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853" w:type="dxa"/>
        <w:tblInd w:w="-668" w:type="dxa"/>
        <w:tblLook w:val="04A0" w:firstRow="1" w:lastRow="0" w:firstColumn="1" w:lastColumn="0" w:noHBand="0" w:noVBand="1"/>
      </w:tblPr>
      <w:tblGrid>
        <w:gridCol w:w="3261"/>
        <w:gridCol w:w="6592"/>
      </w:tblGrid>
      <w:tr w:rsidR="007254C3" w:rsidRPr="004F2767" w:rsidTr="007254C3">
        <w:tc>
          <w:tcPr>
            <w:tcW w:w="9853" w:type="dxa"/>
            <w:gridSpan w:val="2"/>
            <w:shd w:val="clear" w:color="auto" w:fill="FFFFFF" w:themeFill="background1"/>
          </w:tcPr>
          <w:p w:rsidR="007254C3" w:rsidRPr="00E9778B" w:rsidRDefault="007254C3" w:rsidP="0050410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Паспорт проекта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>Название проекта</w:t>
            </w:r>
          </w:p>
        </w:tc>
        <w:tc>
          <w:tcPr>
            <w:tcW w:w="6592" w:type="dxa"/>
            <w:shd w:val="clear" w:color="auto" w:fill="FFFFFF" w:themeFill="background1"/>
          </w:tcPr>
          <w:p w:rsidR="00B02BD8" w:rsidRPr="00E9778B" w:rsidRDefault="00E9778B" w:rsidP="00E9778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 мире добрых сказок»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E9778B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>Руководитель</w:t>
            </w:r>
            <w:r w:rsidR="00B02BD8"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 xml:space="preserve"> проекта</w:t>
            </w:r>
          </w:p>
        </w:tc>
        <w:tc>
          <w:tcPr>
            <w:tcW w:w="6592" w:type="dxa"/>
            <w:shd w:val="clear" w:color="auto" w:fill="FFFFFF" w:themeFill="background1"/>
          </w:tcPr>
          <w:p w:rsidR="00B02BD8" w:rsidRPr="004F2767" w:rsidRDefault="00E9778B" w:rsidP="005A12C2">
            <w:pPr>
              <w:pStyle w:val="Standard"/>
              <w:spacing w:line="360" w:lineRule="auto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>
              <w:rPr>
                <w:rFonts w:cs="Times New Roman"/>
                <w:bCs/>
                <w:sz w:val="28"/>
                <w:szCs w:val="28"/>
                <w:lang w:val="ru-RU"/>
              </w:rPr>
              <w:t>Фролова Татьяна Сергеевна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>Состав и возраст проектной группы</w:t>
            </w:r>
          </w:p>
        </w:tc>
        <w:tc>
          <w:tcPr>
            <w:tcW w:w="6592" w:type="dxa"/>
            <w:shd w:val="clear" w:color="auto" w:fill="FFFFFF" w:themeFill="background1"/>
          </w:tcPr>
          <w:p w:rsidR="00E9778B" w:rsidRPr="00E9778B" w:rsidRDefault="00E9778B" w:rsidP="00E977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оспитатели; дети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младшего возраста; родители воспитанников</w:t>
            </w:r>
          </w:p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>Срок реализации</w:t>
            </w:r>
          </w:p>
        </w:tc>
        <w:tc>
          <w:tcPr>
            <w:tcW w:w="6592" w:type="dxa"/>
            <w:shd w:val="clear" w:color="auto" w:fill="FFFFFF" w:themeFill="background1"/>
          </w:tcPr>
          <w:p w:rsidR="00B02BD8" w:rsidRPr="004F2767" w:rsidRDefault="00E9778B" w:rsidP="005A12C2">
            <w:pPr>
              <w:pStyle w:val="Standard"/>
              <w:spacing w:line="360" w:lineRule="auto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>
              <w:rPr>
                <w:rFonts w:cs="Times New Roman"/>
                <w:bCs/>
                <w:sz w:val="28"/>
                <w:szCs w:val="28"/>
                <w:lang w:val="ru-RU"/>
              </w:rPr>
              <w:t>Среднесрочный</w:t>
            </w:r>
            <w:r w:rsidR="0050163D">
              <w:rPr>
                <w:rFonts w:cs="Times New Roman"/>
                <w:bCs/>
                <w:sz w:val="28"/>
                <w:szCs w:val="28"/>
                <w:lang w:val="ru-RU"/>
              </w:rPr>
              <w:t xml:space="preserve"> (сентябрь</w:t>
            </w:r>
            <w:r w:rsidR="005A12C2">
              <w:rPr>
                <w:rFonts w:cs="Times New Roman"/>
                <w:bCs/>
                <w:sz w:val="28"/>
                <w:szCs w:val="28"/>
                <w:lang w:val="ru-RU"/>
              </w:rPr>
              <w:t>)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>Типология  проекта</w:t>
            </w:r>
          </w:p>
        </w:tc>
        <w:tc>
          <w:tcPr>
            <w:tcW w:w="6592" w:type="dxa"/>
            <w:shd w:val="clear" w:color="auto" w:fill="FFFFFF" w:themeFill="background1"/>
          </w:tcPr>
          <w:p w:rsidR="00E9778B" w:rsidRPr="00E9778B" w:rsidRDefault="00E9778B" w:rsidP="00E97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содержанию: ролево - игровой, творческий;</w:t>
            </w:r>
          </w:p>
          <w:p w:rsidR="00E9778B" w:rsidRPr="00E9778B" w:rsidRDefault="00E9778B" w:rsidP="00E97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количеству детей: групповой;</w:t>
            </w:r>
          </w:p>
          <w:p w:rsidR="00B02BD8" w:rsidRPr="004F2767" w:rsidRDefault="00E9778B" w:rsidP="00E9778B">
            <w:pPr>
              <w:pStyle w:val="Standard"/>
              <w:spacing w:line="360" w:lineRule="auto"/>
              <w:rPr>
                <w:rFonts w:cs="Times New Roman"/>
                <w:b/>
                <w:bCs/>
                <w:color w:val="800000"/>
                <w:sz w:val="28"/>
                <w:szCs w:val="28"/>
                <w:lang w:val="ru-RU"/>
              </w:rPr>
            </w:pPr>
            <w:r w:rsidRPr="00E9778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 продолжительности: среднесрочный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>Этапы  проекта</w:t>
            </w:r>
          </w:p>
        </w:tc>
        <w:tc>
          <w:tcPr>
            <w:tcW w:w="6592" w:type="dxa"/>
            <w:shd w:val="clear" w:color="auto" w:fill="FFFFFF" w:themeFill="background1"/>
          </w:tcPr>
          <w:p w:rsidR="00B02BD8" w:rsidRPr="00B938B7" w:rsidRDefault="00B02BD8" w:rsidP="00772CE4">
            <w:pPr>
              <w:pStyle w:val="Standard"/>
              <w:spacing w:line="360" w:lineRule="auto"/>
              <w:ind w:left="100" w:firstLine="141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sz w:val="28"/>
                <w:szCs w:val="28"/>
              </w:rPr>
              <w:t>Подготовительный этап</w:t>
            </w:r>
            <w:r w:rsidR="00B938B7">
              <w:rPr>
                <w:rFonts w:cs="Times New Roman"/>
                <w:b/>
                <w:bCs/>
                <w:sz w:val="28"/>
                <w:szCs w:val="28"/>
                <w:lang w:val="ru-RU"/>
              </w:rPr>
              <w:t>:</w:t>
            </w:r>
          </w:p>
          <w:p w:rsidR="00E9778B" w:rsidRPr="00E9778B" w:rsidRDefault="00E9778B" w:rsidP="00772CE4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1.Определение целей и задач проекта;</w:t>
            </w:r>
          </w:p>
          <w:p w:rsidR="00E9778B" w:rsidRPr="00E9778B" w:rsidRDefault="00E9778B" w:rsidP="00772CE4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2.Разработка проекта: «В мире добрых сказок»;</w:t>
            </w:r>
          </w:p>
          <w:p w:rsidR="00E9778B" w:rsidRPr="00E9778B" w:rsidRDefault="00E9778B" w:rsidP="00772CE4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3.Подбор методической и художественной литературы;</w:t>
            </w:r>
          </w:p>
          <w:p w:rsidR="00E9778B" w:rsidRPr="00E9778B" w:rsidRDefault="00E9778B" w:rsidP="00772CE4">
            <w:pPr>
              <w:spacing w:after="24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4.Подбор наглядного материала, литературы, пособий, дидактических игр; подбор дидактических  и настольно – печатных игр; разработка сценариев мероприятий;</w:t>
            </w:r>
          </w:p>
          <w:p w:rsidR="00E9778B" w:rsidRPr="00E9778B" w:rsidRDefault="00E9778B" w:rsidP="00772CE4">
            <w:pPr>
              <w:spacing w:after="24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5.Разработка наглядной информации для родителей: «Театр как средство развития и воспитания детей младшего дошкольного возраста»;</w:t>
            </w:r>
          </w:p>
          <w:p w:rsidR="00B02BD8" w:rsidRDefault="00E9778B" w:rsidP="00772CE4">
            <w:pPr>
              <w:spacing w:after="240" w:line="240" w:lineRule="auto"/>
              <w:ind w:left="100" w:firstLine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6.Индивидуальные беседы, консультации с родителями по выявлению их заинтересованности в пополнении театрального уголка, их способностей в той или иной области рукоделия и возможностей.</w:t>
            </w:r>
          </w:p>
          <w:p w:rsidR="0050163D" w:rsidRDefault="005A12C2" w:rsidP="00772CE4">
            <w:pPr>
              <w:spacing w:after="240" w:line="240" w:lineRule="auto"/>
              <w:ind w:left="100" w:firstLine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  <w:r w:rsidR="0050163D"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0163D" w:rsidRPr="00501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заданий между родителями</w:t>
            </w:r>
            <w:r w:rsidR="00501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0163D" w:rsidRPr="00501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016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Помощь родителей по изготовлению  игровых пособий </w:t>
            </w:r>
            <w:r w:rsidR="0050163D"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(сшить костюмы, связать маски</w:t>
            </w:r>
            <w:r w:rsidR="005016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т.д.)</w:t>
            </w:r>
          </w:p>
          <w:p w:rsidR="005A12C2" w:rsidRPr="007254C3" w:rsidRDefault="006B0BDD" w:rsidP="00772CE4">
            <w:pPr>
              <w:spacing w:after="240" w:line="240" w:lineRule="auto"/>
              <w:ind w:left="100" w:firstLine="14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8.Подготовка материала для</w:t>
            </w:r>
            <w:r w:rsidR="005A12C2"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театрального уголка</w:t>
            </w:r>
            <w:r w:rsidR="0050163D"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9778B" w:rsidRPr="006B0BDD" w:rsidRDefault="00B02BD8" w:rsidP="00772CE4">
            <w:pPr>
              <w:pStyle w:val="Standard"/>
              <w:spacing w:line="360" w:lineRule="auto"/>
              <w:ind w:left="100" w:firstLine="141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sz w:val="28"/>
                <w:szCs w:val="28"/>
              </w:rPr>
              <w:t>Основной этап</w:t>
            </w:r>
            <w:r w:rsidR="00B938B7">
              <w:rPr>
                <w:rFonts w:cs="Times New Roman"/>
                <w:b/>
                <w:bCs/>
                <w:sz w:val="28"/>
                <w:szCs w:val="28"/>
                <w:lang w:val="ru-RU"/>
              </w:rPr>
              <w:t>:</w:t>
            </w:r>
          </w:p>
          <w:p w:rsidR="00B938B7" w:rsidRPr="00935F38" w:rsidRDefault="006B0BDD" w:rsidP="00772CE4">
            <w:pPr>
              <w:spacing w:after="240" w:line="240" w:lineRule="auto"/>
              <w:ind w:left="100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E9778B"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)Знакомство </w:t>
            </w:r>
            <w:r w:rsidR="005A1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детей </w:t>
            </w:r>
            <w:r w:rsidR="00E9778B"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 сказками:</w:t>
            </w:r>
            <w:r w:rsidR="00B938B7" w:rsidRPr="00935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Сказка «Теремок»: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Чтение художественной литературы: сказка «Те</w:t>
            </w:r>
            <w:r w:rsid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ремок» с показом кукольного театра;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Рассказывание сказки вместе с детьми с использованием настольного театра;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Конструирование: «Новый теремок для зверей»;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Ряжение в костюмы и драматизация сказки «Те</w:t>
            </w:r>
            <w:r w:rsid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ремок»;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Имитационные </w:t>
            </w:r>
            <w:r w:rsid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движения героев сказки и их голголо</w:t>
            </w: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Пальчиковая гимнастика «Теремок»;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Дидактические игры: «Кто где живёт?», «Чей, чья, чье, чьи?», «Кого не хватает?»;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Подвижные игры: «Зайка серенький сидит», «У медведя во бору».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Сказка «Репка»: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Чтение художественной литературы: сказка «Репка» с показом кукольного театра;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Рассказывание сказки «Репка» вместе с детьми с показом театра на магнитах;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Художественное творчество (лепка): «Репка»;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Дидактические игры: «Кто лишний?», «Выложи по порядку»;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Имитационные упражнения героев сказки и их голосов;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Художественное творчество (рисование с использованием раскрасок): «Репка».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Сказка «Курочка Ряба»: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Чтение художественной литературы: сказка «Курочка Ряба» с показом театра на магнитах;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Рассказывание русской народной сказки «Курочка Ряба» с показом пальчикового театра;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Пение детских песенок «Петушок, петушок… 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Дидактическая игра: </w:t>
            </w: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6B2A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Разрезные картинки</w:t>
            </w: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Подвижная игра «Курочка и цыплята».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Сказка «Колобок»: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Чтение художественной литературы: сказка «Колобок» с показом театра Бибабо;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Художественное творчество (лепка): «Колобок»;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Ряжение в костюмы и драматизация сказки «Колобок»;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Игровая ситуация: «Изобрази героя»;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Дидактическая игра: «Отнимем у Лисы колобки»;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Пальчиковая гимнастика «Колобок»;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Подвижная игра: «Лиска – лиса»;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Художественное творчество (рисование): «Колобок на окошке».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Сказка «Заюшкина избушка»: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Чтение художественной литературы: сказка «Заюшкина избушка» с показом кукольного театра;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Конструирование: «Домики для лисы и зайчика;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Ряжение в костюмы и драматизация сказки «Заюшкина</w:t>
            </w:r>
            <w:r w:rsidRPr="00935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избушка»;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Имитационные движения героев сказки и их голосов;</w:t>
            </w:r>
          </w:p>
          <w:p w:rsidR="00B938B7" w:rsidRP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Дидактическая игра: «Найди пару»</w:t>
            </w:r>
          </w:p>
          <w:p w:rsidR="00B938B7" w:rsidRDefault="00B938B7" w:rsidP="00772CE4">
            <w:pPr>
              <w:spacing w:after="0" w:line="240" w:lineRule="auto"/>
              <w:ind w:left="100" w:firstLine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Подвижные игры: «Зайка серенький сидит», «У медведя во бору», «Хитрая лиса».</w:t>
            </w:r>
          </w:p>
          <w:p w:rsidR="00396E1B" w:rsidRPr="00396E1B" w:rsidRDefault="006B0BDD" w:rsidP="00396E1B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6E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2)Организация утреннего приема детей</w:t>
            </w:r>
            <w:r w:rsidR="00396E1B" w:rsidRPr="00396E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6B0BDD" w:rsidRPr="00396E1B" w:rsidRDefault="00396E1B" w:rsidP="00396E1B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E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3)Р</w:t>
            </w:r>
            <w:r w:rsidR="006B0BDD" w:rsidRPr="00396E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яжение в костюмы различных персонажей</w:t>
            </w:r>
            <w:r w:rsidRPr="00396E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сказок.</w:t>
            </w:r>
          </w:p>
          <w:p w:rsidR="00B02BD8" w:rsidRPr="004F2767" w:rsidRDefault="00B02BD8" w:rsidP="00772CE4">
            <w:pPr>
              <w:pStyle w:val="Standard"/>
              <w:spacing w:line="360" w:lineRule="auto"/>
              <w:ind w:left="100" w:firstLine="141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sz w:val="28"/>
                <w:szCs w:val="28"/>
              </w:rPr>
              <w:t>Заключительный эта</w:t>
            </w:r>
            <w:r w:rsidRPr="004F2767">
              <w:rPr>
                <w:rFonts w:cs="Times New Roman"/>
                <w:b/>
                <w:bCs/>
                <w:sz w:val="28"/>
                <w:szCs w:val="28"/>
                <w:lang w:val="ru-RU"/>
              </w:rPr>
              <w:t>п</w:t>
            </w:r>
            <w:r w:rsidR="00B938B7">
              <w:rPr>
                <w:rFonts w:cs="Times New Roman"/>
                <w:b/>
                <w:bCs/>
                <w:sz w:val="28"/>
                <w:szCs w:val="28"/>
                <w:lang w:val="ru-RU"/>
              </w:rPr>
              <w:t>:</w:t>
            </w:r>
          </w:p>
          <w:p w:rsidR="00E9778B" w:rsidRPr="00E9778B" w:rsidRDefault="006B0BDD" w:rsidP="00772CE4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E9778B" w:rsidRPr="00E9778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E9778B"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Выставка </w:t>
            </w:r>
            <w:r w:rsidR="005A1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творческих работ </w:t>
            </w:r>
            <w:r w:rsidR="00E9778B"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«Мастерская сказки»;</w:t>
            </w:r>
          </w:p>
          <w:p w:rsidR="00E9778B" w:rsidRDefault="006B0BDD" w:rsidP="00772CE4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E9778B" w:rsidRPr="00E9778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E9778B"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 родителям сказки «Теремок»;</w:t>
            </w:r>
          </w:p>
          <w:p w:rsidR="005A12C2" w:rsidRPr="00E9778B" w:rsidRDefault="006B0BDD" w:rsidP="00772CE4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5A1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.ОТКРЫТОЕ ЗАНЯТИЕ «Путешествие в сказку»</w:t>
            </w:r>
          </w:p>
          <w:p w:rsidR="00E9778B" w:rsidRPr="00E9778B" w:rsidRDefault="006B0BDD" w:rsidP="00772CE4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E9778B" w:rsidRPr="00E9778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E9778B"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про</w:t>
            </w:r>
            <w:r w:rsidR="005A1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екта на  педагогическом совете</w:t>
            </w:r>
            <w:r w:rsidR="00E9778B" w:rsidRPr="00E977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ДОУ;</w:t>
            </w:r>
          </w:p>
          <w:p w:rsidR="00B02BD8" w:rsidRPr="00772CE4" w:rsidRDefault="006B0BDD" w:rsidP="00772CE4">
            <w:pPr>
              <w:spacing w:after="0" w:line="240" w:lineRule="auto"/>
              <w:ind w:left="100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254C3"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.Организация в группе театрального уголка.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lastRenderedPageBreak/>
              <w:t>Актуальность</w:t>
            </w:r>
          </w:p>
        </w:tc>
        <w:tc>
          <w:tcPr>
            <w:tcW w:w="6592" w:type="dxa"/>
            <w:shd w:val="clear" w:color="auto" w:fill="FFFFFF" w:themeFill="background1"/>
          </w:tcPr>
          <w:p w:rsidR="00B938B7" w:rsidRPr="00B938B7" w:rsidRDefault="00B938B7" w:rsidP="00B938B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Полноценное образование ребенка младшего дошкольного возраста возможно лишь при условии психологического комфорта ребенка в процессе общения со сверстниками, взрослыми в детском саду и семье.</w:t>
            </w:r>
          </w:p>
          <w:p w:rsidR="00B938B7" w:rsidRPr="00B938B7" w:rsidRDefault="00B938B7" w:rsidP="00B938B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Поступление ребенка в детский сад вызывает у него стрессовое состояние. Адаптация проходит сложно, с массой негативных изменений в детском организме, что проявляется в поведении ребенка.</w:t>
            </w:r>
          </w:p>
          <w:p w:rsidR="00B938B7" w:rsidRPr="00B938B7" w:rsidRDefault="00B938B7" w:rsidP="00B938B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период поступления ребенка в детский сад адаптационный период наступает не только у него, но и у родителей.</w:t>
            </w:r>
          </w:p>
          <w:p w:rsidR="00B02BD8" w:rsidRPr="004F2767" w:rsidRDefault="00B938B7" w:rsidP="00396E1B">
            <w:pPr>
              <w:spacing w:after="0" w:line="240" w:lineRule="auto"/>
              <w:ind w:firstLine="567"/>
              <w:rPr>
                <w:b/>
                <w:bCs/>
                <w:color w:val="800000"/>
                <w:sz w:val="28"/>
                <w:szCs w:val="28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Ситуация затяжной адаптации детей и родителей к</w:t>
            </w:r>
            <w:r w:rsidRPr="00935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условиям ДОУ не способствует полноценному развитию детей. Поэтому мы считаем, что имеется необходимость в облегчении адаптац</w:t>
            </w:r>
            <w:r w:rsidR="005016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ионного периода. С</w:t>
            </w: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делать это можно добиваясь эмоционального комфорта детей и вовлекая родителей в образовательный процесс через совместную театрализованную</w:t>
            </w:r>
            <w:r w:rsidR="00725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деятельность с </w:t>
            </w:r>
            <w:r w:rsidR="00725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детьми. 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lastRenderedPageBreak/>
              <w:t>Цель проекта</w:t>
            </w:r>
          </w:p>
        </w:tc>
        <w:tc>
          <w:tcPr>
            <w:tcW w:w="6592" w:type="dxa"/>
            <w:shd w:val="clear" w:color="auto" w:fill="FFFFFF" w:themeFill="background1"/>
          </w:tcPr>
          <w:p w:rsidR="00B02BD8" w:rsidRPr="007254C3" w:rsidRDefault="006B2A80" w:rsidP="007254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B93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B938B7"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оздать условия для</w:t>
            </w:r>
            <w:r w:rsidR="00725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благоприятной адаптации детей к условиям</w:t>
            </w:r>
            <w:r w:rsidR="00B938B7"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ДОУ через театрализованную деятельность.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>Задачи проекта</w:t>
            </w:r>
          </w:p>
        </w:tc>
        <w:tc>
          <w:tcPr>
            <w:tcW w:w="6592" w:type="dxa"/>
            <w:shd w:val="clear" w:color="auto" w:fill="FFFFFF" w:themeFill="background1"/>
          </w:tcPr>
          <w:p w:rsidR="00B938B7" w:rsidRPr="00B938B7" w:rsidRDefault="00B938B7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1.Создать условия для психологической адаптации детей и их родителей к условиям ДОУ;</w:t>
            </w:r>
          </w:p>
          <w:p w:rsidR="00B938B7" w:rsidRPr="00B938B7" w:rsidRDefault="00B938B7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2.Приобщать к сказкам посредством различных видов театра;</w:t>
            </w:r>
          </w:p>
          <w:p w:rsidR="00B938B7" w:rsidRPr="0050163D" w:rsidRDefault="00B938B7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3.Расширить взаимодейст</w:t>
            </w:r>
            <w:r w:rsidR="005A1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вие с родителями воспитанников </w:t>
            </w:r>
            <w:r w:rsidRPr="00501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путем </w:t>
            </w:r>
            <w:r w:rsidR="0050163D" w:rsidRPr="00501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создания театрального уголка в группе</w:t>
            </w:r>
            <w:r w:rsidRPr="00501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938B7" w:rsidRPr="00B938B7" w:rsidRDefault="00B938B7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4.Привлекать детей к совместной театрализованной деятельности;</w:t>
            </w:r>
          </w:p>
          <w:p w:rsidR="00B938B7" w:rsidRPr="00B938B7" w:rsidRDefault="00B938B7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5.Формировать представление о различных видах театра;</w:t>
            </w:r>
          </w:p>
          <w:p w:rsidR="00B02BD8" w:rsidRPr="007254C3" w:rsidRDefault="00B938B7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38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6.Развивать речь, воображение и мышление.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12320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>Ресурсное обеспечение</w:t>
            </w:r>
          </w:p>
        </w:tc>
        <w:tc>
          <w:tcPr>
            <w:tcW w:w="6592" w:type="dxa"/>
            <w:shd w:val="clear" w:color="auto" w:fill="FFFFFF" w:themeFill="background1"/>
          </w:tcPr>
          <w:p w:rsidR="00B12320" w:rsidRPr="00B12320" w:rsidRDefault="00B12320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1)К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укольный  театр: «Колобок», «Репка», «Курочка Ряба», «Теремок»;</w:t>
            </w:r>
          </w:p>
          <w:p w:rsidR="00B12320" w:rsidRPr="00B12320" w:rsidRDefault="00B12320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2)Н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астольные театры: «Колобок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«Волк 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семеро козлят»;</w:t>
            </w:r>
          </w:p>
          <w:p w:rsidR="00B12320" w:rsidRPr="00B12320" w:rsidRDefault="00B12320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3)Т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еатр на магнитах: «Репка», «Курочка Ряба»;</w:t>
            </w:r>
          </w:p>
          <w:p w:rsidR="00B12320" w:rsidRPr="00B12320" w:rsidRDefault="00B12320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4)П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альчиковый театр: «Курочка Ряба»;</w:t>
            </w:r>
          </w:p>
          <w:p w:rsidR="00B12320" w:rsidRPr="00B12320" w:rsidRDefault="00B12320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5)К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остюмы к сказке: «Репка», «Теремок», «Заяц, лиса и петух»;</w:t>
            </w:r>
          </w:p>
          <w:p w:rsidR="00B12320" w:rsidRPr="00B12320" w:rsidRDefault="00B12320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6)С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южетные картинки, иллюстрации к </w:t>
            </w:r>
            <w:r w:rsidR="00725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русским народным 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сказкам;</w:t>
            </w:r>
          </w:p>
          <w:p w:rsidR="00B12320" w:rsidRDefault="00B12320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7)Д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идактические игры: «Мои любимые сказки», раскраски по мотивам сказок «Теремок», «Колобок», «Репка», »Курочка Ряба».</w:t>
            </w:r>
          </w:p>
          <w:p w:rsidR="00B106DA" w:rsidRDefault="0050163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8)</w:t>
            </w:r>
            <w:r w:rsidR="00B10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центр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="007254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(аудиозапись);</w:t>
            </w:r>
          </w:p>
          <w:p w:rsidR="00B106DA" w:rsidRDefault="0050163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9)</w:t>
            </w:r>
            <w:r w:rsidR="00B10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Сборники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106DA" w:rsidRDefault="0050163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10)</w:t>
            </w:r>
            <w:r w:rsidR="00B10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Магнитная доска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02BD8" w:rsidRPr="007254C3" w:rsidRDefault="0050163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11)</w:t>
            </w:r>
            <w:r w:rsidR="00B10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Фланелеграф.</w:t>
            </w:r>
          </w:p>
        </w:tc>
      </w:tr>
      <w:tr w:rsidR="00B02BD8" w:rsidRPr="004F2767" w:rsidTr="00941AC6">
        <w:tc>
          <w:tcPr>
            <w:tcW w:w="3261" w:type="dxa"/>
            <w:shd w:val="clear" w:color="auto" w:fill="FFFFFF" w:themeFill="background1"/>
          </w:tcPr>
          <w:p w:rsidR="00B02BD8" w:rsidRPr="004F2767" w:rsidRDefault="00B02BD8" w:rsidP="005A12C2">
            <w:pPr>
              <w:pStyle w:val="Standard"/>
              <w:spacing w:line="360" w:lineRule="auto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</w:pPr>
            <w:r w:rsidRPr="004F2767"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  <w:lang w:val="ru-RU"/>
              </w:rPr>
              <w:t>Предполагаемый результат</w:t>
            </w:r>
          </w:p>
        </w:tc>
        <w:tc>
          <w:tcPr>
            <w:tcW w:w="6592" w:type="dxa"/>
            <w:shd w:val="clear" w:color="auto" w:fill="FFFFFF" w:themeFill="background1"/>
          </w:tcPr>
          <w:p w:rsidR="00B938B7" w:rsidRPr="00B12320" w:rsidRDefault="00B938B7" w:rsidP="00B938B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</w:t>
            </w:r>
            <w:r w:rsidRPr="00396E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Для детей: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благоприятная адаптация к ДОУ;</w:t>
            </w:r>
            <w:r w:rsidRPr="00B1232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положительной эмоциональной среды общения между детьми, между детьми и воспитателем; формирование умений передавать характер персонажей сказок выразительностью речи, мимикой, жестами;</w:t>
            </w:r>
          </w:p>
          <w:p w:rsidR="00B938B7" w:rsidRPr="00B12320" w:rsidRDefault="00B938B7" w:rsidP="00B938B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2)</w:t>
            </w:r>
            <w:r w:rsidRPr="00396E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Для родителей: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проводимые мероприятия позволят привлечь родителей к совместным действиям по оснащению развивающей предметно – пространственной среды атрибутами театрального уголка; повысится компетентность в вопросах </w:t>
            </w: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организации театральных игр с детьми;</w:t>
            </w:r>
          </w:p>
          <w:p w:rsidR="00B106DA" w:rsidRPr="002F1026" w:rsidRDefault="00B938B7" w:rsidP="00B938B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23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3)</w:t>
            </w:r>
            <w:r w:rsidRPr="00396E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Результат – продукт</w:t>
            </w:r>
            <w:r w:rsidRPr="00396E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</w:t>
            </w:r>
            <w:r w:rsidRPr="002F10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оснащение развивающей предметно – пространственной среды атрибутами для театрали</w:t>
            </w:r>
            <w:r w:rsidR="00B106DA" w:rsidRPr="002F10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зованной деятельности, </w:t>
            </w:r>
          </w:p>
          <w:p w:rsidR="00B106DA" w:rsidRPr="002F1026" w:rsidRDefault="002F1026" w:rsidP="00396E1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  <w:r w:rsidRPr="00396E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</w:t>
            </w:r>
            <w:r w:rsidR="00B106DA" w:rsidRPr="00396E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азработка </w:t>
            </w:r>
            <w:r w:rsidR="00B938B7" w:rsidRPr="00396E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консультаций</w:t>
            </w:r>
            <w:r w:rsidRPr="00396E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для родителей</w:t>
            </w:r>
            <w:r w:rsidR="00396E1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:</w:t>
            </w:r>
            <w:r w:rsidRPr="00396E1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50163D" w:rsidRPr="002F102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«Воспитание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ребёнка посредством театрализованной </w:t>
            </w:r>
            <w:r w:rsidR="0050163D" w:rsidRPr="002F102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деятельности»</w:t>
            </w:r>
            <w:r w:rsidRPr="002F102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;</w:t>
            </w:r>
            <w:r w:rsidRPr="002F102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                                            </w:t>
            </w:r>
            <w:r w:rsidR="0050163D" w:rsidRPr="002F102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«Сказки нужны детям»</w:t>
            </w:r>
            <w:r w:rsidR="0050163D" w:rsidRPr="002F1026">
              <w:rPr>
                <w:rStyle w:val="c2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  <w:r w:rsidRPr="002F1026">
              <w:rPr>
                <w:rStyle w:val="c2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       </w:t>
            </w:r>
            <w:r w:rsidR="0050163D" w:rsidRPr="002F1026">
              <w:rPr>
                <w:rStyle w:val="c16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50163D" w:rsidRPr="002F1026">
              <w:rPr>
                <w:rStyle w:val="c4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Развитие детей в театрализованной деятельности»</w:t>
            </w:r>
            <w:r w:rsidRPr="002F10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106DA" w:rsidRDefault="002F1026" w:rsidP="00396E1B">
            <w:pPr>
              <w:pStyle w:val="1"/>
              <w:shd w:val="clear" w:color="auto" w:fill="FFFFFF"/>
              <w:spacing w:before="150" w:beforeAutospacing="0" w:after="0" w:afterAutospacing="0" w:line="288" w:lineRule="atLeast"/>
              <w:outlineLvl w:val="0"/>
              <w:rPr>
                <w:bCs w:val="0"/>
                <w:i/>
                <w:sz w:val="28"/>
                <w:szCs w:val="28"/>
              </w:rPr>
            </w:pPr>
            <w:r w:rsidRPr="002F1026">
              <w:rPr>
                <w:b w:val="0"/>
                <w:sz w:val="28"/>
                <w:szCs w:val="28"/>
              </w:rPr>
              <w:t>5)</w:t>
            </w:r>
            <w:r w:rsidRPr="00396E1B">
              <w:rPr>
                <w:i/>
                <w:sz w:val="28"/>
                <w:szCs w:val="28"/>
              </w:rPr>
              <w:t>И</w:t>
            </w:r>
            <w:r w:rsidR="00B106DA" w:rsidRPr="00396E1B">
              <w:rPr>
                <w:i/>
                <w:sz w:val="28"/>
                <w:szCs w:val="28"/>
              </w:rPr>
              <w:t>зготовление</w:t>
            </w:r>
            <w:r w:rsidR="00B938B7" w:rsidRPr="00396E1B">
              <w:rPr>
                <w:i/>
                <w:sz w:val="28"/>
                <w:szCs w:val="28"/>
              </w:rPr>
              <w:t xml:space="preserve"> </w:t>
            </w:r>
            <w:r w:rsidRPr="00396E1B">
              <w:rPr>
                <w:i/>
                <w:sz w:val="28"/>
                <w:szCs w:val="28"/>
              </w:rPr>
              <w:t xml:space="preserve">папки – передвижки </w:t>
            </w:r>
            <w:r w:rsidR="0050163D" w:rsidRPr="00396E1B">
              <w:rPr>
                <w:bCs w:val="0"/>
                <w:i/>
                <w:sz w:val="28"/>
                <w:szCs w:val="28"/>
              </w:rPr>
              <w:t>«Домашний театр как средство формирования взаимоотношений в семье»</w:t>
            </w:r>
          </w:p>
          <w:p w:rsidR="00396E1B" w:rsidRPr="00396E1B" w:rsidRDefault="00396E1B" w:rsidP="00396E1B">
            <w:pPr>
              <w:pStyle w:val="1"/>
              <w:shd w:val="clear" w:color="auto" w:fill="FFFFFF"/>
              <w:spacing w:before="150" w:beforeAutospacing="0" w:after="0" w:afterAutospacing="0" w:line="288" w:lineRule="atLeast"/>
              <w:outlineLvl w:val="0"/>
              <w:rPr>
                <w:bCs w:val="0"/>
                <w:i/>
                <w:sz w:val="28"/>
                <w:szCs w:val="28"/>
              </w:rPr>
            </w:pPr>
          </w:p>
          <w:p w:rsidR="00B02BD8" w:rsidRPr="006B0BDD" w:rsidRDefault="002F1026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0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6)</w:t>
            </w:r>
            <w:r w:rsidRPr="00396E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</w:t>
            </w:r>
            <w:r w:rsidR="00B106DA" w:rsidRPr="00396E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рганизац</w:t>
            </w:r>
            <w:r w:rsidRPr="00396E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ия творческих выставок «В мире сказки»; « Волшебный мир театра».</w:t>
            </w:r>
          </w:p>
        </w:tc>
      </w:tr>
      <w:tr w:rsidR="006B2A80" w:rsidRPr="006B2A80" w:rsidTr="00941AC6">
        <w:tc>
          <w:tcPr>
            <w:tcW w:w="3261" w:type="dxa"/>
            <w:shd w:val="clear" w:color="auto" w:fill="FFFFFF" w:themeFill="background1"/>
          </w:tcPr>
          <w:p w:rsidR="006B2A80" w:rsidRPr="006B2A80" w:rsidRDefault="006B2A80" w:rsidP="006B2A8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Итоги проекта:</w:t>
            </w:r>
          </w:p>
          <w:p w:rsidR="006B2A80" w:rsidRPr="006B2A80" w:rsidRDefault="006B2A80" w:rsidP="006B2A80">
            <w:pPr>
              <w:spacing w:after="0" w:line="240" w:lineRule="auto"/>
              <w:ind w:firstLine="567"/>
              <w:jc w:val="both"/>
              <w:rPr>
                <w:rFonts w:cs="Times New Roman"/>
                <w:b/>
                <w:bCs/>
                <w:color w:val="323E4F" w:themeColor="text2" w:themeShade="BF"/>
                <w:sz w:val="28"/>
                <w:szCs w:val="28"/>
              </w:rPr>
            </w:pPr>
          </w:p>
        </w:tc>
        <w:tc>
          <w:tcPr>
            <w:tcW w:w="6592" w:type="dxa"/>
            <w:shd w:val="clear" w:color="auto" w:fill="FFFFFF" w:themeFill="background1"/>
          </w:tcPr>
          <w:p w:rsidR="006B2A80" w:rsidRPr="006B2A80" w:rsidRDefault="006B2A80" w:rsidP="006B2A8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период проведения проекта прошла благоприятная адаптация детей к ДОУ. Это способствовало созданию положительной эмоциональной среды общения между детьми, между детьми и воспитателем. У детей сформировались умения передавать характер персонажей сказок выразительностью речи, мимикой, жестами. В самостоятельной деятельности дети импровизируют с персонажами пальчикового, настольного театра и театра на магнитах. У детей сформировано представление о различных видах театра.</w:t>
            </w:r>
          </w:p>
          <w:p w:rsidR="00B106DA" w:rsidRPr="002F1026" w:rsidRDefault="006B2A80" w:rsidP="006B2A8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Проводимые мероприятия позволили привлечь </w:t>
            </w:r>
            <w:r w:rsidR="00B10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родителей к совместной работе по обога</w:t>
            </w: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щению развивающей предметно – пространственной среды</w:t>
            </w:r>
            <w:r w:rsidR="00B10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группы</w:t>
            </w:r>
            <w:r w:rsidR="002F10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изготовление театрального уголка).</w:t>
            </w:r>
          </w:p>
          <w:p w:rsidR="006B2A80" w:rsidRPr="006B2A80" w:rsidRDefault="006B2A80" w:rsidP="006B2A8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10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Повысилась  компетенция родителей</w:t>
            </w: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вопросах организации театральных игр с детьми</w:t>
            </w:r>
            <w:r w:rsidR="00B106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домашних условиях</w:t>
            </w: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B2A80" w:rsidRPr="00B106DA" w:rsidRDefault="006B2A80" w:rsidP="00B106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2A80" w:rsidRPr="006B2A80" w:rsidTr="00941AC6">
        <w:tc>
          <w:tcPr>
            <w:tcW w:w="3261" w:type="dxa"/>
            <w:shd w:val="clear" w:color="auto" w:fill="FFFFFF" w:themeFill="background1"/>
          </w:tcPr>
          <w:p w:rsidR="006B2A80" w:rsidRPr="006B2A80" w:rsidRDefault="006B2A80" w:rsidP="006B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Перспектива дальнейшего развития:</w:t>
            </w:r>
          </w:p>
          <w:p w:rsidR="006B2A80" w:rsidRPr="006B2A80" w:rsidRDefault="006B2A80" w:rsidP="006B2A80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92" w:type="dxa"/>
            <w:shd w:val="clear" w:color="auto" w:fill="FFFFFF" w:themeFill="background1"/>
          </w:tcPr>
          <w:p w:rsidR="00A47091" w:rsidRDefault="00396E1B" w:rsidP="006B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A470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Трансляция </w:t>
            </w:r>
            <w:r w:rsidR="006B2A80"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опыта </w:t>
            </w:r>
            <w:r w:rsidR="00A470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работы по  созданию необходимых условий для  успешной адаптации детей к  детскому саду  для коллег ДОУ.</w:t>
            </w:r>
          </w:p>
          <w:p w:rsidR="006B2A80" w:rsidRPr="007254C3" w:rsidRDefault="00396E1B" w:rsidP="006B2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A47091"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B2A80"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убликация проекта</w:t>
            </w:r>
            <w:r w:rsidR="006B0BDD"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 мире добрых сказок»</w:t>
            </w:r>
            <w:r w:rsidR="007254C3"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 w:rsidR="00A47091"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страницах интернет-порталов, личном сайте</w:t>
            </w:r>
            <w:r w:rsidR="006B2A80" w:rsidRPr="006B0B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B2A80" w:rsidRPr="00A47091" w:rsidRDefault="006B2A80" w:rsidP="00A470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B2A80" w:rsidRPr="006B2A80" w:rsidTr="007254C3">
        <w:trPr>
          <w:trHeight w:val="1550"/>
        </w:trPr>
        <w:tc>
          <w:tcPr>
            <w:tcW w:w="3261" w:type="dxa"/>
            <w:shd w:val="clear" w:color="auto" w:fill="FFFFFF" w:themeFill="background1"/>
          </w:tcPr>
          <w:p w:rsidR="006B2A80" w:rsidRPr="006B2A80" w:rsidRDefault="006B2A80" w:rsidP="006B2A8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Список литературы:</w:t>
            </w:r>
          </w:p>
          <w:p w:rsidR="006B2A80" w:rsidRPr="006B2A80" w:rsidRDefault="006B2A80" w:rsidP="006B2A8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92" w:type="dxa"/>
            <w:shd w:val="clear" w:color="auto" w:fill="FFFFFF" w:themeFill="background1"/>
          </w:tcPr>
          <w:p w:rsidR="006B2A80" w:rsidRPr="006B2A80" w:rsidRDefault="002F1026" w:rsidP="006B2A8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6B2A80"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Березенкова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Т.В.</w:t>
            </w:r>
            <w:r w:rsidR="006B2A80"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Моделирование игрового опыта детей на основе сюжетно-ролевых игр. Младшая группа (от 3 до 4 лет);</w:t>
            </w:r>
          </w:p>
          <w:p w:rsidR="006B2A80" w:rsidRPr="006B2A80" w:rsidRDefault="006B2A80" w:rsidP="006B2A8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Харчевникова А.Н. Сюжетно-ролевые игры для социализации детей 4-5 лет [Текст]: методическое пособие / А. Н. Харчевникова, В. А. Деркунская. - [2-е изд., испр. и доп.]. - Москва: АРКТИ, 2012. - 63 с.; 21 см. - (Растем гражданами и патриотами).;</w:t>
            </w:r>
          </w:p>
          <w:p w:rsidR="006B2A80" w:rsidRPr="006B2A80" w:rsidRDefault="006B2A80" w:rsidP="006B2A8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Губанова Н.Ф. Развитие игровой деятельности. – М.:МОЗАИКА – СИНТЕЗ, 2010. – 164 с.;</w:t>
            </w:r>
          </w:p>
          <w:p w:rsidR="006B2A80" w:rsidRPr="006B2A80" w:rsidRDefault="006B2A80" w:rsidP="006B2A8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Комарова Н.Ф. Комплексное руководство сюжетно-ролевыми играми в детском саду. — М.: Издательство «Скрипторий 2003», 2010. — 160 с.;</w:t>
            </w:r>
          </w:p>
          <w:p w:rsidR="006B2A80" w:rsidRPr="006B2A80" w:rsidRDefault="006B2A80" w:rsidP="006B2A8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="002F1026"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Пашкевич</w:t>
            </w:r>
            <w:r w:rsidR="002F1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Т.Д.:</w:t>
            </w:r>
            <w:r w:rsidRPr="006B2A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Проектирование эффективного взаимодействия педагогов с детьми [Текст]: рекомендации, диагностические материалы, задания и упражнения / авт.-сост.Волгоград: Учитель, 2012. - 149 с.; 20 см. - (Методическая работа в ДОУ);</w:t>
            </w:r>
          </w:p>
          <w:p w:rsidR="006B2A80" w:rsidRPr="006B2A80" w:rsidRDefault="006B2A80" w:rsidP="006B2A80">
            <w:pPr>
              <w:shd w:val="clear" w:color="auto" w:fill="FFFFFF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A8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6B2A80" w:rsidRPr="006B2A80" w:rsidRDefault="006B2A80" w:rsidP="006B2A8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02BD8" w:rsidRPr="006B2A80" w:rsidRDefault="00B02BD8" w:rsidP="00B02BD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71D" w:rsidRDefault="0041771D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p w:rsidR="00396E1B" w:rsidRDefault="00396E1B">
      <w:pPr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41771D" w:rsidRPr="0041771D" w:rsidTr="005A12C2">
        <w:trPr>
          <w:tblCellSpacing w:w="15" w:type="dxa"/>
        </w:trPr>
        <w:tc>
          <w:tcPr>
            <w:tcW w:w="0" w:type="auto"/>
            <w:hideMark/>
          </w:tcPr>
          <w:p w:rsidR="0041771D" w:rsidRPr="0041771D" w:rsidRDefault="0041771D" w:rsidP="00396E1B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  <w:lang w:eastAsia="ru-RU"/>
              </w:rPr>
              <w:lastRenderedPageBreak/>
              <w:t>Приложение</w:t>
            </w:r>
            <w:r w:rsidR="007254C3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  <w:lang w:eastAsia="ru-RU"/>
              </w:rPr>
              <w:t xml:space="preserve">  №1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396E1B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Конспект </w:t>
            </w:r>
            <w:r w:rsidR="0039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организованной образовательной деятельности</w:t>
            </w:r>
          </w:p>
          <w:p w:rsidR="00A47091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конструированию</w:t>
            </w:r>
            <w:r w:rsidR="00A470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 детьми раннего возраста</w:t>
            </w: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«Новый теремок для зверей»</w:t>
            </w:r>
          </w:p>
          <w:p w:rsidR="00150238" w:rsidRPr="0041771D" w:rsidRDefault="00150238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92720" wp14:editId="16FEB15F">
                  <wp:extent cx="2466975" cy="1532121"/>
                  <wp:effectExtent l="0" t="0" r="0" b="0"/>
                  <wp:docPr id="1" name="Рисунок 1" descr="Центр развития детей &amp;quot;Теремок&amp;quot; | Екатеринбург, Агрономическая 30а, офис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ентр развития детей &amp;quot;Теремок&amp;quot; | Екатеринбург, Агрономическая 30а, офис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815" cy="153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71D" w:rsidRPr="00501819" w:rsidRDefault="00A47091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18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</w:t>
            </w:r>
            <w:r w:rsidR="0041771D" w:rsidRPr="005018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A47091" w:rsidRDefault="0041771D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A470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Закрепить знания детей об архитектурных строениях, о частях дома (стена, крыша, окно, дверь), </w:t>
            </w:r>
          </w:p>
          <w:p w:rsidR="0041771D" w:rsidRPr="0041771D" w:rsidRDefault="00A47091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акрепить знания детей о диких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()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A47091" w:rsidRDefault="00A47091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выполнять постройку дома из кирпичиков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используя различные способы их установки 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(вертикально, плотно прикладывая их к друг - другу, на расстоянии)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47091" w:rsidRDefault="00A47091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умение строить и объединять постройки в соответствии с сюжетом;</w:t>
            </w:r>
          </w:p>
          <w:p w:rsidR="00A47091" w:rsidRDefault="00A47091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ктуализировать и активизировать в речи эти понятия;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1771D" w:rsidRDefault="00A47091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.Воспитывать желание довести начатое дело до конца;</w:t>
            </w:r>
          </w:p>
          <w:p w:rsidR="00A47091" w:rsidRPr="0041771D" w:rsidRDefault="00A47091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 слышать и понимать объяснение воспитателя;</w:t>
            </w:r>
          </w:p>
          <w:p w:rsidR="0041771D" w:rsidRPr="0041771D" w:rsidRDefault="0041771D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8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Методы</w:t>
            </w:r>
            <w:r w:rsidRPr="005018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словесный, наглядный, игровой, практический.</w:t>
            </w:r>
          </w:p>
          <w:p w:rsidR="0041771D" w:rsidRPr="0041771D" w:rsidRDefault="0041771D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8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Материалы</w:t>
            </w:r>
            <w:r w:rsidRPr="005018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наборы для конструирования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«Томик»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набор игрушек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Теремок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501819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18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Ход занятия:</w:t>
            </w:r>
          </w:p>
          <w:p w:rsidR="0041771D" w:rsidRPr="0041771D" w:rsidRDefault="00501819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Стук в дверь, к детям в гости 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«пришли»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лесные звери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="00501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Дет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и, посмотрите, кто к нам сегодня пришел. Давайте поздороваемся с нашими гостями.</w:t>
            </w:r>
            <w:r w:rsidR="00501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501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здороваются).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="00501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Дети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кто же это?</w:t>
            </w:r>
            <w:r w:rsidR="005018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</w:t>
            </w:r>
            <w:r w:rsidR="00501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правильно, это лесные звери из сказки </w:t>
            </w:r>
            <w:r w:rsidR="00501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Теремок</w:t>
            </w:r>
            <w:r w:rsidR="00501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501819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Лисичка начинает плакать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Лисичка, почему ты плачешь?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Лисичка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был у нас теремок большой, жили мы в нем дружно, весело, позвали к себе медведя, а он на крышу забрался и весь теремок развалил.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Дети, как мы можем помочь лесным жителям?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Дети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Новый домик построить.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(Воспитатель предлагает повторить, что дети будут строить).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Не плачь, лисичка, мы вам построим новый дом. Дом будем строить из кирпичиков. Из чего будем строить дом?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Дети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из кирпичиков.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Дайте мне, пожалуйста, кирпичики синего цвета. Спасибо.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Дети, смотрите, я ставлю кирпичик на короткую, узкую сторону. Вот так. А другой кирпичик чуть дальше. Это стены. Скажите ребята, что это?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детей: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хоровое и индивидуальное проговаривание.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берет красную призму и показывает детям.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Что это за фигура такая? Она называется призма. Посмотрите, ребята, на что она похожа? Какого цвета?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Проведите по ней ладошкой. Вот такая крыша. Найдите на крыше уголки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(жест пальчиками)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Так что же это у нас такое?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(крыша – хоровые ответы)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Молодцы, дети! Чтобы зверям было уютно в домике, мы поставим крышу вот так.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Но, как же в дом будет попадать свет?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Дети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Через окошко.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Приставим один белый кирпичик на длинную, узкую сторону. Вот так. Это окошко.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Ребята, А как же поспасть внутрь?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Дети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через дверь.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из еще одного узкого белого кирпичика, мы сделаем дверь. Поставим его вертикально рядом с окном. Вот и получился красивый домик с синими стенами, красной крышей, окошком и дверью белого цвета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(обыгрывание).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Давайте сейчас поиграем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1771D" w:rsidRPr="00396E1B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396E1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Физкультминутка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Тук да тук - раздаётся всюду стук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(стучим кулаком о кулачок)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Строим дом, дом большой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(показываем крышу дома ладонями над головой)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 крылечком и трубой,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(складываем ладошки вместе)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трубы идёт дымок,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(движениями губ показываем дым)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двери висит замок.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его открыть бы мог?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(руки в замок)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Потянули, покрутили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(соответственно словами выполняем движения руками)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Постучали и открыли. Отворяем ворота.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Проходите все сюда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(разводим ладони рук в стороны)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А теперь, малыши, постройте свои домики, чтобы звери могли к каждому из вас в гости прийти.</w:t>
            </w:r>
          </w:p>
          <w:p w:rsidR="0041771D" w:rsidRDefault="00501819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выполняют собственные постройки с помощью воспитателя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4365E" w:rsidRPr="00C4365E" w:rsidRDefault="00C4365E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365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501819" w:rsidRDefault="00501819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дает оценку от имени зверей работе каждого ребенка.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41771D" w:rsidRPr="0041771D" w:rsidRDefault="00501819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Вот какие домики получились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удобные, прочные, уютные». Дет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и, а вам нравятся ваши домики? Почему? Какой домик нравится больше всего?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396E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Лесные звери очень рады, что вы их выручили из беды, и поэтому приготовили для вас угощение.</w:t>
            </w:r>
          </w:p>
          <w:p w:rsidR="00396E1B" w:rsidRDefault="0041771D" w:rsidP="00396E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Конспект </w:t>
            </w:r>
            <w:r w:rsidR="0039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организованной образовательной деятельности</w:t>
            </w:r>
          </w:p>
          <w:p w:rsidR="00396E1B" w:rsidRDefault="0041771D" w:rsidP="00396E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художественному творчеству (лепка)</w:t>
            </w:r>
          </w:p>
          <w:p w:rsidR="0041771D" w:rsidRDefault="00150238" w:rsidP="00396E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 детьми младшего возраста</w:t>
            </w:r>
            <w:r w:rsidR="0039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1771D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«Репка»</w:t>
            </w:r>
          </w:p>
          <w:p w:rsidR="0041771D" w:rsidRPr="0041771D" w:rsidRDefault="00150238" w:rsidP="00396E1B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74C93" wp14:editId="1B716CAF">
                  <wp:extent cx="2083339" cy="1781175"/>
                  <wp:effectExtent l="0" t="0" r="0" b="0"/>
                  <wp:docPr id="2" name="Рисунок 2" descr="В нашем доме есть дети: Чему учит сказка «Репка»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 нашем доме есть дети: Чему учит сказка «Репка»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831" cy="179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238" w:rsidRPr="00396E1B" w:rsidRDefault="00150238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502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41771D" w:rsidRPr="0041771D" w:rsidRDefault="0041771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1.Вызвать интерес у детей к созданию образа по мотивам знакомых сказок;</w:t>
            </w:r>
          </w:p>
          <w:p w:rsidR="0041771D" w:rsidRPr="0041771D" w:rsidRDefault="0041771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2.Учить лепить репку: создавать основную форму способом раскатывания шара круговыми движениями ладоней, слегка сплющивать и оттягивать хвостик; моделировать листья и прикреплять к основной форме;</w:t>
            </w:r>
          </w:p>
          <w:p w:rsidR="0041771D" w:rsidRPr="0041771D" w:rsidRDefault="0041771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3.Развивать чувство формы.</w:t>
            </w:r>
          </w:p>
          <w:p w:rsidR="0041771D" w:rsidRPr="0041771D" w:rsidRDefault="0041771D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023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Материалы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кусочки пластилина жёлтого, оранжевого и зелёного цвета для лепки репки, дощечки, салфетки бумажные и матерчатые. Муляжи репки.</w:t>
            </w:r>
          </w:p>
          <w:p w:rsidR="0041771D" w:rsidRPr="00501819" w:rsidRDefault="00501819" w:rsidP="00396E1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018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Ход  занятия</w:t>
            </w:r>
            <w:r w:rsidR="0041771D" w:rsidRPr="005018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41771D" w:rsidRPr="0041771D" w:rsidRDefault="00501819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 приносит корзинку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накрытую салфеткой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41771D" w:rsidRPr="0041771D" w:rsidRDefault="00501819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Ребята, в корзинке лежат овощи, которые выросли на огороде, давайте мы с вами их назовём.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150238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Последней воспитатель достаёт репку и спрашивает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1771D" w:rsidRPr="0041771D" w:rsidRDefault="0041771D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кто мне скажет, что это за овощ?</w:t>
            </w:r>
          </w:p>
          <w:p w:rsidR="0041771D" w:rsidRPr="0041771D" w:rsidRDefault="00150238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Правильно</w:t>
            </w:r>
            <w:r w:rsidR="00396E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ребята, это репка, большая-пре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большая, как в сказке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(показывает муляж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репки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150238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 предлагает ребятам слепить репку только не такую большую, а маленькую, чтобы дедушка с бабушкой могли сами её вытянуть, и им не пришлось звать никого на помощь. Затем воспитатель показывает поэтапно, как нужно лепить репку, и комментирует свои действия.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Для репки я беру жёлтый или оранжевый пластилин, раскатываю его в ладошках (круговые движения), немножко сдавли</w:t>
            </w:r>
            <w:r w:rsidR="001502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ваю. Для листочков беру  зелёный пластилин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сдавливаю его между ладошками, чтобы листочки стали широкими. Прикрепляю листочки к репке и репка готова.</w:t>
            </w:r>
          </w:p>
          <w:p w:rsidR="00C4365E" w:rsidRDefault="0041771D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деятельность детей</w:t>
            </w:r>
            <w:r w:rsidR="00C436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C4365E" w:rsidRDefault="00C4365E" w:rsidP="00396E1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365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Рефлексия:</w:t>
            </w:r>
          </w:p>
          <w:p w:rsidR="00C4365E" w:rsidRPr="00C4365E" w:rsidRDefault="00C4365E" w:rsidP="00396E1B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4365E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 </w:t>
            </w:r>
            <w:r w:rsidRPr="00C4365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Ребята, скажите пожалуйста, о чем мы говорили сегодня на </w:t>
            </w:r>
            <w:r w:rsidRPr="00C4365E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занятии</w:t>
            </w:r>
            <w:r w:rsidRPr="00C4365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 </w:t>
            </w:r>
            <w:r w:rsidRPr="00C4365E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C4365E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Ответы детей)</w:t>
            </w:r>
            <w:r w:rsidRPr="00C4365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C4365E" w:rsidRPr="00C4365E" w:rsidRDefault="00C4365E" w:rsidP="006B0BDD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4365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Что мы с вами слепили? </w:t>
            </w:r>
            <w:r w:rsidRPr="00C4365E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C4365E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Репку</w:t>
            </w:r>
            <w:r w:rsidRPr="00C4365E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</w:p>
          <w:p w:rsidR="00C4365E" w:rsidRPr="00C4365E" w:rsidRDefault="00C4365E" w:rsidP="006B0BDD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4365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Вам понравилось лепить?</w:t>
            </w:r>
          </w:p>
          <w:p w:rsidR="00C4365E" w:rsidRPr="00C4365E" w:rsidRDefault="00C4365E" w:rsidP="006B0BDD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4365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Отнесем наши </w:t>
            </w:r>
            <w:r w:rsidRPr="00C4365E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репки на выставку</w:t>
            </w:r>
            <w:r w:rsidRPr="00C4365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7254C3" w:rsidRPr="00396E1B" w:rsidRDefault="00C4365E" w:rsidP="00396E1B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4365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Самооценка детских работ.</w:t>
            </w:r>
          </w:p>
          <w:p w:rsidR="00396E1B" w:rsidRDefault="0041771D" w:rsidP="0039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Конспект </w:t>
            </w:r>
            <w:r w:rsidR="0039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организованной образовательной деятельности</w:t>
            </w:r>
          </w:p>
          <w:p w:rsidR="00396E1B" w:rsidRDefault="0041771D" w:rsidP="0039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художественному творчеству (рисование)</w:t>
            </w:r>
          </w:p>
          <w:p w:rsidR="00396E1B" w:rsidRDefault="005C6193" w:rsidP="0039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 детьми младшего возраста</w:t>
            </w:r>
            <w:r w:rsidR="00396E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1771D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«Раскрасим репку»</w:t>
            </w:r>
            <w:r w:rsidR="00150238">
              <w:rPr>
                <w:noProof/>
                <w:lang w:eastAsia="ru-RU"/>
              </w:rPr>
              <w:drawing>
                <wp:inline distT="0" distB="0" distL="0" distR="0" wp14:anchorId="696341C6" wp14:editId="1FDF3EB8">
                  <wp:extent cx="4787595" cy="3219450"/>
                  <wp:effectExtent l="0" t="0" r="0" b="0"/>
                  <wp:docPr id="5" name="Рисунок 5" descr="Книга Malamalama Любимые сказки Репка - купить в интернет магазине Детский  Мир в Москве и России, отзывы, цена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нига Malamalama Любимые сказки Репка - купить в интернет магазине Детский  Мир в Москве и России, отзывы, цена,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66" b="21588"/>
                          <a:stretch/>
                        </pic:blipFill>
                        <pic:spPr bwMode="auto">
                          <a:xfrm>
                            <a:off x="0" y="0"/>
                            <a:ext cx="4795016" cy="322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771D" w:rsidRPr="0041771D" w:rsidRDefault="00150238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41771D" w:rsidRPr="0041771D" w:rsidRDefault="0041771D" w:rsidP="006B0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1.Учить правильно держать кисточку и обмакивать ее в краску, раскрашивать карт</w:t>
            </w:r>
            <w:r w:rsidR="001502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инку не выходя за линию контура, р</w:t>
            </w:r>
            <w:r w:rsidR="00150238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азличать и правильно</w:t>
            </w:r>
            <w:r w:rsidR="005C6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называть желтый и зеленый цвет,</w:t>
            </w:r>
            <w:r w:rsidR="005C6193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C6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5C6193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родолжать развив</w:t>
            </w:r>
            <w:r w:rsidR="005C6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ать мелкую моторику кистей рук;</w:t>
            </w:r>
          </w:p>
          <w:p w:rsidR="0041771D" w:rsidRPr="0041771D" w:rsidRDefault="00150238" w:rsidP="006B0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.Пополнять и активизировать словарь детей: круглая, крепкая, сладкая, желтая;</w:t>
            </w:r>
          </w:p>
          <w:p w:rsidR="0041771D" w:rsidRPr="0041771D" w:rsidRDefault="005C6193" w:rsidP="006B0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.Воспитывать интерес к русским народным сказкам;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Материалы: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иллюстрации к сказке «Репка», образец с раскрашенной репкой, игрушки репка и мышка, мешочек; по количеству детей - кисти, краски, стаканчики с водой, альбомные листы с нарисованной репкой.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занятия: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 к нам сегодня в гости пришла мышка. Давайте с мышкой поздороваемся, скажем: «Здравствуй мышка!». С собой мышка принесла чудесный мешочек, загляните в него.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Что же в нем лежит? (ответ детей: репка)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Правильно. Ребята посмотрите на репку. Какого она цвета? (ответ детей: репка желтая) А вершки (листочки)? (ответ детей: зеленые)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Давайте, и мы с вами раскрасим нашу репку. Сядем на стульчик ровно, спинку прямо, ножки вместе. Посмотрите, что нам принесла мышка. Это – кисточка – наша помощница и две краски зеленого и желтого цвета. У нашей кисточки мягкий хвостик и длинная ручка. Но кисточку надо уметь держать правильно. Иначе она обидится, и наш рисунок получится некрасивым и не аккуратным. Давайте научимся правильно брать кисточку в руку.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Кисточку надо держать чуть выше железного наконечника (воспитатель показывает, а дети повторяют).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Ребята берем нашу кисточку и окунаем в стаканчик с водой, теперь на мокрую кисть наберем краску, обмакнув ее всем ворсом в баночку с краской. Теперь мы с вами приступаем к раскрашиванию нашей репки, аккуратно стараясь не заходить за контур (воспитатель показывает, как надо раскрашивать). Вот и поспела моя репка, она стала желтой и красивой. Не пора ли и вашим репкам пожелтеть?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приступают к раскрашиванию (воспитатель помогает, вкладывает кисть, обмакивает кисть в краску или же показывает, как правильно надо раскрашивать).</w:t>
            </w:r>
          </w:p>
          <w:p w:rsidR="00C4365E" w:rsidRPr="0041771D" w:rsidRDefault="00C4365E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Посмотрите, сколько репок у нас выросло на огороде. Какого они цвета? (ответ детей: желтые). У всех репки желтые спелые. Давайте полюбуемся ими. Ребята</w:t>
            </w:r>
            <w:r w:rsidR="00501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давайте наши репки 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отдадим мышке, ведь именно она принесла кисточки, без которых мы не смогли бы ничего сделать.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Мышка: (воспитатель говорить писклявым голосом) Пи-пи-пи, молодцы ребятки постарались, хорошие у вас репки выросли, большие, желтые. Большое вам спасибо за подарки.</w:t>
            </w:r>
          </w:p>
          <w:p w:rsidR="0041771D" w:rsidRPr="0041771D" w:rsidRDefault="0041771D" w:rsidP="006B0BDD">
            <w:pPr>
              <w:spacing w:after="24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 ваши работы очень мышке понравились. Н</w:t>
            </w:r>
            <w:r w:rsidR="005018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нашей мышке пора домой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дедушке и бабушке в сказку возвращаться. Давайте скажем мышке до свидания (дети прощаются с мышкой).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6E1B" w:rsidRDefault="00396E1B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6E1B" w:rsidRDefault="00396E1B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6E1B" w:rsidRPr="0041771D" w:rsidRDefault="00396E1B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396E1B" w:rsidRDefault="0041771D" w:rsidP="006B0BDD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Конспект </w:t>
            </w:r>
            <w:r w:rsidR="0039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организованной образовательной деятельности</w:t>
            </w:r>
            <w:r w:rsidR="00396E1B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1771D" w:rsidRPr="00396E1B" w:rsidRDefault="0041771D" w:rsidP="00396E1B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художественному творчеству (рисование)</w:t>
            </w:r>
            <w:r w:rsidR="005C6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 детьми младшего возраста</w:t>
            </w:r>
            <w:r w:rsidR="0039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«Колобок на окошке»</w:t>
            </w:r>
          </w:p>
          <w:p w:rsidR="005C6193" w:rsidRPr="0041771D" w:rsidRDefault="005C6193" w:rsidP="006B0BDD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5E100" wp14:editId="0F4593C5">
                  <wp:extent cx="4528131" cy="3214973"/>
                  <wp:effectExtent l="0" t="0" r="6350" b="5080"/>
                  <wp:docPr id="6" name="Рисунок 6" descr="Сказка Колобок русская народная текст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казка Колобок русская народная текст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76" cy="322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41771D" w:rsidRPr="005C6193" w:rsidRDefault="005C6193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61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41771D" w:rsidRPr="0041771D" w:rsidRDefault="0041771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1.Закрепить знание сказки "Колобок", учить детей отвечать на вопросы по содержанию сказки;</w:t>
            </w:r>
            <w:r w:rsidR="005C6193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Закрепить знание основных цветов, правильно называть их</w:t>
            </w:r>
            <w:r w:rsidR="005C6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41771D" w:rsidRPr="0041771D" w:rsidRDefault="0041771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2.Закрепить умение детей раскрашивать, не выходя за контур предмета, раскрашивать его, не заступая за края;</w:t>
            </w:r>
            <w:r w:rsidR="005C6193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Воспитывать аккуратность в работе;</w:t>
            </w:r>
          </w:p>
          <w:p w:rsidR="0041771D" w:rsidRPr="0041771D" w:rsidRDefault="005C6193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.Вызывать эмоциональный отклик детей в процессе рисования и на готовый рисунок.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61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Материалы: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альбомный лист с изображенным контуром колобка на каждого ребенка, краска гуашь (красный, желтый, черный), кисть, стаканчик-непроливайка, салфетка для промывания кисти.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41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Ход занятия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Здравствуйте, ребятки! А у нас сегодня гость. Вижу, заблестели глазки! А вы много сказок знаете?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Сядьте, деточки, рядком,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 послушайте ладком.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Отгадайте, кто сейчас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Здесь появится у нас?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Формой он похож на мяч.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 когда-то он горяч.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Спрыгнул со стола на пол,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от бабушки ушел.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него румяный бок…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Вы, узнали?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 Колобок.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Воспитатель: Молодцы! А вот и он!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 иллюстрации колобка.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посмотрите, к нам в гости пришёл Колобок. Скажите мне, какого он цвета?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А какой формы Колобок?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На что похож Колобок? (Дети: на апельсин, на яблоко, на солнышко, на воздушный шарик).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Что делает Колобок? (Дети: лежит на окошке, катится по дорожке).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сегодня мы с вами будем рисовать колобка, который лежит, остывает на окошке.</w:t>
            </w:r>
          </w:p>
          <w:p w:rsidR="0041771D" w:rsidRPr="0041771D" w:rsidRDefault="005C6193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Далее можно вспомнить с ребятами содержание сказки, используя фигурки животных по сказке.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Но сначала мы с вами немного отдохнем.</w:t>
            </w:r>
          </w:p>
          <w:p w:rsidR="0041771D" w:rsidRPr="005C6193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61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Физминутка.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Колобок, колобок, тёплый и румяный (наклоны вправо, влево),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Прыг да скок, прыг да скок, припустился наш дружок (прыжки, бег на месте),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направо повернул, то налево он свернул (повороты направо и налево),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с листочком закрутился (поворот на 360 градусов),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с бельчонком подружился (приседание),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Покатился по дорожке (бег по группе),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попал ко мне в ладошки (дети подбегают к воспитателю).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Воспитатель. </w:t>
            </w:r>
            <w:r w:rsidR="005C6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Показываю детям лист, сложенный в виде окошка со ставнями.</w:t>
            </w:r>
            <w:r w:rsidR="005C61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Вот на этом окошечке и будет лежать наш колобок - зверям на удивленье, навстречу приключеньям! Колобок мы сказали у нас круглый, посмотрите, как я рисую круг. Держу кисточку правой рукой за край «железной юбочки». Обмакиваю кисточку в краску, излишки убираю о края баночки с краской и начинаю раскрашивать колобка, не выходя за края круга. Вот и получился колобок.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Давайте подготовим пальчики.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61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Пальчиковая гимнастика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 пальчики считать,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 сказки называть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Рукавичка,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Теремок,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 – румяный бок.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Снегурочка – краса,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 медведя,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Волк – Лиса.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забудем Сивку-Бурку,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Нашу вещую каурку.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 жар-птицу сказку знаем,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Репку мы не забываем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Знаем Волка и козлят.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Теперь мы готовы рисовать. Спинка прямая. Возьмем кисточку в правую руку за край «железной юбочки» и на ладошке нарисуем кисточкой. А теперь обмакиваем кисточку в краску.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Какого цвета краска? (Дети: желтого).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обращает внимание на осанку детей, ноги вместе.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работа детей. Оказание индивидуальной помощи.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Молодцы ребята. Справились с заданием. Давайте посмотрим, какие колобки лежат на окошках.</w:t>
            </w:r>
          </w:p>
          <w:p w:rsid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работ.</w:t>
            </w:r>
          </w:p>
          <w:p w:rsidR="005C6193" w:rsidRPr="005C6193" w:rsidRDefault="005C6193" w:rsidP="006B0BDD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61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Рефлексия: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Посмотрите, у кого получился самый круглый колобок?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 колобок благодарит вас, что вы нарисовали ему друзей. Сколько колобков было? (Дети: один).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Сколько теперь колобков лежит на окошке? (Дети: много).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Из какой сказки мы рисовали колобка? (Дети: сказка «Колобок»).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Правильно, это русская народная сказка.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Молодцы, ребята. Понравилось вам рисовать?</w:t>
            </w:r>
          </w:p>
          <w:p w:rsidR="0041771D" w:rsidRPr="0041771D" w:rsidRDefault="0041771D" w:rsidP="006B0BDD">
            <w:pPr>
              <w:shd w:val="clear" w:color="auto" w:fill="FFFFFF"/>
              <w:spacing w:after="24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всех получились ровные, румяные колобки.</w:t>
            </w: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96E1B" w:rsidRDefault="00396E1B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96E1B" w:rsidRDefault="00396E1B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96E1B" w:rsidRDefault="00396E1B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96E1B" w:rsidRDefault="0041771D" w:rsidP="0087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Конспект </w:t>
            </w:r>
            <w:r w:rsidR="0039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организованной образовательной деятельности</w:t>
            </w:r>
            <w:r w:rsidR="00396E1B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6E1B" w:rsidRDefault="0041771D" w:rsidP="00877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художественному творчеству (лепка)</w:t>
            </w:r>
            <w:r w:rsidR="00941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1771D" w:rsidRDefault="00941AC6" w:rsidP="00396E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 детьми раннего возраста</w:t>
            </w:r>
            <w:r w:rsidR="0039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41771D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«Колобок»</w:t>
            </w:r>
          </w:p>
          <w:p w:rsidR="00941AC6" w:rsidRPr="0041771D" w:rsidRDefault="00941AC6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42AD14" wp14:editId="47F6C12A">
                  <wp:extent cx="2955073" cy="3028950"/>
                  <wp:effectExtent l="0" t="0" r="0" b="0"/>
                  <wp:docPr id="7" name="Рисунок 7" descr="Колобок из сказки &amp;quot;Колобок&amp;quot;. Плакат вырубной мини ⋆ Дошкольник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олобок из сказки &amp;quot;Колобок&amp;quot;. Плакат вырубной мини ⋆ Дошкольник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859" cy="302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71D" w:rsidRPr="005C6193" w:rsidRDefault="005C6193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61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Задачи:</w:t>
            </w:r>
          </w:p>
          <w:p w:rsidR="0041771D" w:rsidRPr="0041771D" w:rsidRDefault="0041771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1.Вызывать у детей желание создавать в лепке образы сказочных персонажей;</w:t>
            </w:r>
          </w:p>
          <w:p w:rsidR="0041771D" w:rsidRPr="0041771D" w:rsidRDefault="0041771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2.Формировать навык раскатывать пластилина круговыми движениями ладоней рук, закреплять навык лепки предметов круглой формы;</w:t>
            </w:r>
          </w:p>
          <w:p w:rsidR="0041771D" w:rsidRPr="0041771D" w:rsidRDefault="0041771D" w:rsidP="00396E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3.Закреплять умение аккуратно работать с пластилином.</w:t>
            </w:r>
          </w:p>
          <w:p w:rsidR="0041771D" w:rsidRPr="0041771D" w:rsidRDefault="0041771D" w:rsidP="00396E1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61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Материалы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сказочные герои из сказки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пластилин, доски, салфетки.</w:t>
            </w:r>
          </w:p>
          <w:p w:rsidR="0041771D" w:rsidRPr="005C6193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61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Ход занятия: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Дети, вы любите сказки? Сегодня, в наш детский сад пришла посылка. Давайте, узнаем, что в ней находится. Вспомните, кто от бабушки ушёл, кто от дедушки ушёл.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Дети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Колобок.</w:t>
            </w:r>
          </w:p>
          <w:p w:rsidR="0041771D" w:rsidRPr="0041771D" w:rsidRDefault="005C6193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достаёт из коробки Колобка.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Ребята, а какой он?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(подносит к каждому ребёнку)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Дети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Мягкий, тёплый, круглый.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Какого он цвета?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Дети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Жёлтый, оранжевый.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А давайте, мы вспомним нашу сказку…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(ребята рассказывают сказку)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пойдемте мы с вами с колобком поиграем.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Физминутка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»: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Замесила бабушка ни булку, ни оладушки,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(руки сцеплены в замок, круговые движения влево – вправо)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Достала из печи,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(руки вверх, в стороны, вниз)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 пирог, ни калачи,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(поворот туловища влево - вправо, руки на пояс)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поставила на стол,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(приседания)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от бабушки ушел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(прыжки)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же бегает без ног?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(хлопают в ладоши)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желтый колобок!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Ребята, давайте теперь каждый слепит из пластилина своего колобка. Давайте сядем за столы.</w:t>
            </w:r>
          </w:p>
          <w:p w:rsidR="0041771D" w:rsidRPr="0041771D" w:rsidRDefault="00941AC6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</w:t>
            </w:r>
            <w:r w:rsidR="00396E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атель показываем детям колобка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396E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Посмотрите, какой он круглый и желтого цвета. Он может кататься по столу. А почему он может катиться по столу? 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(ответы детей)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Сначала разомнем наш пластилин, чтобы он стал мягким. Теперь из него можно лепить колобка. Я возьму желтый кусочек пластилина, положу его на ладошку, зажму другой ладошкой и раскатываю круговыми движениями. Затем сделаем глазки из двух маленьких кусочков пластилина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(белый и черный)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 ротик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(красная колбаска)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4365E" w:rsidRPr="00C4365E" w:rsidRDefault="00C4365E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365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Рефлексия:</w:t>
            </w:r>
          </w:p>
          <w:p w:rsidR="00C4365E" w:rsidRPr="00C4365E" w:rsidRDefault="00C4365E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6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Ребята, кого мы сегодня лепили? Что вам больше всего понравилось на занятии? 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Молодцы, ребята. Вы отлично справились заданием. Все так аккуратно слепили Колобка. Спасибо всем.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организовывает выставку детских работ.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96E1B" w:rsidRDefault="00396E1B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96E1B" w:rsidRDefault="00396E1B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96E1B" w:rsidRDefault="00396E1B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96E1B" w:rsidRDefault="00396E1B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96E1B" w:rsidRDefault="00941AC6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Кон</w:t>
            </w:r>
            <w:r w:rsidR="0041771D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спект </w:t>
            </w:r>
            <w:r w:rsidR="00396E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организованной образовательной деятельности</w:t>
            </w:r>
            <w:r w:rsidR="00396E1B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41AC6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конструированию</w:t>
            </w:r>
            <w:r w:rsidR="00941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 детьми младшего возраста</w:t>
            </w: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«Домики для Зайца и Лисы»</w:t>
            </w:r>
          </w:p>
          <w:p w:rsidR="00941AC6" w:rsidRPr="0041771D" w:rsidRDefault="00941AC6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5D4D7C" wp14:editId="76727718">
                  <wp:extent cx="4200525" cy="2826330"/>
                  <wp:effectExtent l="0" t="0" r="0" b="0"/>
                  <wp:docPr id="8" name="Рисунок 8" descr="Заюшкина избушка: русская народная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юшкина избушка: русская народная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229" cy="283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71D" w:rsidRPr="00941AC6" w:rsidRDefault="00941AC6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Задачи: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Формировать у детей способ обследования образца конструкции дома. Учить точно воспроизводить образец конструкции домика, состоящего из двух кирпичиков и большой призмы, преобразовывать его сначала в высоту, затем в длину, пристраивая и надстраивая его деталями одной величины;</w:t>
            </w:r>
          </w:p>
          <w:p w:rsidR="00941AC6" w:rsidRDefault="00941AC6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Сравнивать конструкции образца домика с преобразованными конструкциями, устанавливать общее и различное;</w:t>
            </w:r>
          </w:p>
          <w:p w:rsidR="0041771D" w:rsidRPr="0041771D" w:rsidRDefault="00941AC6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бозначать словом пространственные характеристики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высокий - низкий, длинный - короткий.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Материалы: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наборы строительных материалов для каждого ребенка, мелкие игрушки, образцы конструкций домиков, фигурки зайца и лисы.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Ход занятия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давайте с вами вспомним русскую народную сказку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«Заюшкина избушка»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Что же в сказке случилось с Зайкой?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детей: лиса оставила зайку без домика, выгнала жить на улицу, и зайке было очень холодно.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всем зверюшкам в лесу зимовать очень холодно. Давайте, мы сейчас построим домики для Лисы и Зайки, чтобы они не ссорились и жили дружно.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вспомните, мы с вами уже строили домики для матрешки. Посмотрите, вот какие домики мы с вами уже строили, давайте их рассмотрим.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Что есть у домика? Какие у него основные части?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(стены, крыша)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Как они расположены?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(стены – по краям, крыша – сверху)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Воспитатель: Из каких деталей построены стены?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(стены построены из кубика)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Воспитатель: Из каких деталей построена крыша у нашего домика?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(призмы)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Давайте сравним эти домики. У них есть стены, крыша, перекрытия и эти части сделаны из одних и тех же деталей. Но детали расположены по - разному и поэтому домики имеют разную форму.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посмотрите на другой домик. Чем отличаются боковые стены у нового домика?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(они длинные, сделаны из кирпичиков, а не из кубиков)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Посмотрите,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как я буду строить новый домик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ставлю рядом два кирпичика на узкую длинную грань. Сверху кладем призму, она будет крышей, она должна лежать прочно и не падать.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Далее предложить детям восстановить последовательность возведения нового домика.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Затем предложить детям построить новый домик. Поощрить самостоятельное выявление ошибок.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какие красивые домики вы построили. Подумайте, кто же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них будет жить Лиса или Зайка?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Этот домик подходит только для зайчика, потому что лиса больше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ей будет тесно. Какой же домик нужно построить для Лисы?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Правильно, домик для Лисы должен быть длиннее, чем домик</w:t>
            </w:r>
            <w:r w:rsidR="00193E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Зайки.</w:t>
            </w:r>
          </w:p>
          <w:p w:rsidR="00193E0B" w:rsidRPr="00193E0B" w:rsidRDefault="00193E0B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3E0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Рефлексия 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Давайте, построим домик для лисы (дети удлиняют стены домика, добавляя кирпичики, крышу удлиняют, добавляя две призмы)</w:t>
            </w:r>
          </w:p>
          <w:p w:rsidR="00193E0B" w:rsidRDefault="0041771D" w:rsidP="006B0BD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А теперь ребята, давайте заселим зверюшек в домики. Как вы думаете удобно ли им будет в них зимовать?</w:t>
            </w:r>
          </w:p>
          <w:p w:rsidR="00193E0B" w:rsidRPr="00193E0B" w:rsidRDefault="00193E0B" w:rsidP="006B0BDD">
            <w:pPr>
              <w:spacing w:before="30" w:after="3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Style w:val="c3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кому мы сегодня помогали</w:t>
            </w:r>
            <w:r w:rsidRPr="0019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Из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чего мы строили дом</w:t>
            </w:r>
            <w:r w:rsidRPr="0019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 А как мы строили дом?</w:t>
            </w:r>
          </w:p>
          <w:p w:rsidR="0041771D" w:rsidRPr="0041771D" w:rsidRDefault="00193E0B" w:rsidP="006B0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Молодцы, ребята, вы все хорошо справились с заданиями. Все домики похожи на домик - образец.</w:t>
            </w:r>
          </w:p>
          <w:p w:rsid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4C3" w:rsidRDefault="007254C3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4C3" w:rsidRDefault="007254C3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4C3" w:rsidRPr="0041771D" w:rsidRDefault="007254C3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7D3C" w:rsidRDefault="00DE4D35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</w:t>
            </w:r>
          </w:p>
          <w:p w:rsidR="00877D3C" w:rsidRDefault="00877D3C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7254C3" w:rsidRDefault="00877D3C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                                </w:t>
            </w:r>
            <w:r w:rsidR="00DE4D3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ПРИЛОЖЕНИЕ №</w:t>
            </w:r>
            <w:r w:rsidR="0041771D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  <w:p w:rsidR="0041771D" w:rsidRPr="0041771D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952" behindDoc="1" locked="0" layoutInCell="1" allowOverlap="1" wp14:anchorId="6E1D128D" wp14:editId="6C5DAE45">
                  <wp:simplePos x="0" y="0"/>
                  <wp:positionH relativeFrom="column">
                    <wp:posOffset>4282440</wp:posOffset>
                  </wp:positionH>
                  <wp:positionV relativeFrom="paragraph">
                    <wp:posOffset>85090</wp:posOffset>
                  </wp:positionV>
                  <wp:extent cx="1624965" cy="2538095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271" y="21400"/>
                      <wp:lineTo x="21271" y="0"/>
                      <wp:lineTo x="0" y="0"/>
                    </wp:wrapPolygon>
                  </wp:wrapTight>
                  <wp:docPr id="18" name="Рисунок 18" descr="Развлечение по сказке &amp;quot;Теремок&amp;quot; во второй младшей групп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азвлечение по сказке &amp;quot;Теремок&amp;quot; во второй младшей групп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25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Подвижные игры:</w:t>
            </w: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«Хитрая лиса»:</w:t>
            </w:r>
            <w:r w:rsidR="00180122">
              <w:rPr>
                <w:noProof/>
                <w:lang w:eastAsia="ru-RU"/>
              </w:rPr>
              <w:t xml:space="preserve"> 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развивать у детей выдержку, наблюдательность ловкость. Упражнять в быстром беге с увертыванием, в построении в круг.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Содержание игры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играющие стоят в кругу на расстоянии одного шага друг от друга. В стороне, вне круга обозначается дом лисы. По сигналу воспитателя дети закрывают глаза, а педагог обходит их с внешней стороны круга и дотрагивается до одного из играющих, который и становится водящим – хитрой лисой. Затем дети открывают глаза, хором 3 раза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(с небольшим интервалом)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спрашивают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(сначала тихо, потом громче)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«Хитрая лиса, где ты?»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После третьего вопроса хитрая лиса быстро выбегает на середину круга,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поднимает вверх руку и говорит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«Я здесь!»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Все играющие разбегаются по площадке, а лиса их ловит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(дотрагиваясь рукой)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После того как лиса поймает 2-3 ребят и отведет их в свой дом,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воспитатель произносит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«В круг!»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Игра </w:t>
            </w:r>
            <w:r w:rsidRPr="0041771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повторяется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4282D" w:rsidRPr="0041771D" w:rsidRDefault="0034282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«У медведя во бору»: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развивать у детей сообразительность, ориентировку в пространстве и ритмичность движений. Упражнять детей в беге и ловле.</w:t>
            </w:r>
          </w:p>
          <w:p w:rsidR="0041771D" w:rsidRPr="0041771D" w:rsidRDefault="00180122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976" behindDoc="1" locked="0" layoutInCell="1" allowOverlap="1" wp14:anchorId="39B6AB2B" wp14:editId="2FD15F13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516890</wp:posOffset>
                  </wp:positionV>
                  <wp:extent cx="2667000" cy="2667000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446" y="21446"/>
                      <wp:lineTo x="21446" y="0"/>
                      <wp:lineTo x="0" y="0"/>
                    </wp:wrapPolygon>
                  </wp:wrapTight>
                  <wp:docPr id="19" name="Рисунок 19" descr="Правила игры «У медведя во бору» - статья из серии «Детский отдых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авила игры «У медведя во бору» - статья из серии «Детский отдых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Содержание игры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на одном конце площадки проводится черта. Эта опушка леса. За чертой очерчивается место для медведя. На противоположном конце площадки обозначается линией дом детей. Воспитатель назначает одного из играющих медведем. 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Дети направляются к опушке леса и проговаривают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медведя во бору грибы, ягоды беру.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медведь не спит и на нас рычит.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Когда играющие произносят слово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«рычит»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медведь с рычанием встает, а дети бегут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«домой»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Медведь старается их поймать. Пойманного отводит к себе. Продолжительность игры 5 – 6 минут.</w:t>
            </w:r>
          </w:p>
          <w:p w:rsidR="0034282D" w:rsidRPr="0041771D" w:rsidRDefault="0034282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3.«Зайка беленький сидит»: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приучать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игры: дети – «зайки» сидят на скамейке.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текст: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 беленький сидит                        </w:t>
            </w:r>
            <w:r w:rsidR="00877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шевелят кистями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ушами шевелит.                                 рук, подняв их к голове,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так, вот так                                    имитируя заячьи уши.</w:t>
            </w:r>
            <w:r w:rsidR="00877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ушами шевелит.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Зайке холодно сидеть,                         </w:t>
            </w:r>
            <w:r w:rsidR="00877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Хлопают в ладоши.</w:t>
            </w:r>
            <w:r w:rsidR="00877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лапочки погреть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Хлоп, хлоп, хлоп, хлоп,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лапочки погреть.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Зайке холодно стоять,                           </w:t>
            </w:r>
            <w:r w:rsidR="00877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Подпрыгивают на обеих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зайке поскакать.                           ногах на месте.</w:t>
            </w:r>
            <w:r w:rsidR="00877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Скок-скок, скок-скок,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зайке поскакать.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(Название игрушки) зайку испугал,   </w:t>
            </w:r>
            <w:r w:rsidR="00877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Конкретно указывается,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                                                  кто испугал зайку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Зайка прыг и ус</w:t>
            </w:r>
            <w:r w:rsidR="00877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какал.                         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показывает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 игрушку).        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                                                Дети убегают на свои места.        </w:t>
            </w:r>
          </w:p>
          <w:p w:rsidR="0041771D" w:rsidRDefault="00180122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1" locked="0" layoutInCell="1" allowOverlap="1" wp14:anchorId="131BF879" wp14:editId="331805C9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439707</wp:posOffset>
                  </wp:positionV>
                  <wp:extent cx="1224280" cy="2183478"/>
                  <wp:effectExtent l="0" t="0" r="0" b="7620"/>
                  <wp:wrapTight wrapText="bothSides">
                    <wp:wrapPolygon edited="0">
                      <wp:start x="0" y="0"/>
                      <wp:lineTo x="0" y="21487"/>
                      <wp:lineTo x="21174" y="21487"/>
                      <wp:lineTo x="21174" y="0"/>
                      <wp:lineTo x="0" y="0"/>
                    </wp:wrapPolygon>
                  </wp:wrapTight>
                  <wp:docPr id="20" name="Рисунок 20" descr="80487269 Large 8 - Зайчик Картинка Для Детей - Free Transparent PNG Clipart 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80487269 Large 8 - Зайчик Картинка Для Детей - Free Transparent PNG Clipart 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218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Указания к проведению. Игру можно проводить с любым количеством детей. Обязательно до начала игры надо подготовить места, куда будут убегать дети – «зайчики». Первое время можно не выделять водящего, все дети одновременно выполняют движения в соответствии с текстом. После многократного повторения игры можно выделить ребёнка на роль «зайки» и поставить его в середину круга. Закончив чтение текста, не следует быстро бежать за детьми, надо дать им возможность найти себе место. Не нужно требовать от детей, чтобы они сели обязательно на своё место; каждый занимает свободное место на скамейке. При систематическом проведении игры дети хорошо запоминают свои места и быстро находят их.</w:t>
            </w:r>
          </w:p>
          <w:p w:rsidR="0034282D" w:rsidRPr="0041771D" w:rsidRDefault="0034282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4.«Курочка и цыплята»: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учить детей подлезать под верёвку, не задевая её, увёртываться от водящего, быть осторожным и внимательным; приучать их действовать по сигналу, не толкать других детей, помогать им.</w:t>
            </w:r>
          </w:p>
          <w:p w:rsidR="0041771D" w:rsidRDefault="00180122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13C4EA82" wp14:editId="046542D7">
                  <wp:simplePos x="0" y="0"/>
                  <wp:positionH relativeFrom="column">
                    <wp:posOffset>3368040</wp:posOffset>
                  </wp:positionH>
                  <wp:positionV relativeFrom="paragraph">
                    <wp:posOffset>462280</wp:posOffset>
                  </wp:positionV>
                  <wp:extent cx="2580542" cy="3354705"/>
                  <wp:effectExtent l="0" t="0" r="0" b="0"/>
                  <wp:wrapTight wrapText="bothSides">
                    <wp:wrapPolygon edited="0">
                      <wp:start x="0" y="0"/>
                      <wp:lineTo x="0" y="21465"/>
                      <wp:lineTo x="21371" y="21465"/>
                      <wp:lineTo x="21371" y="0"/>
                      <wp:lineTo x="0" y="0"/>
                    </wp:wrapPolygon>
                  </wp:wrapTight>
                  <wp:docPr id="21" name="Рисунок 21" descr="Иллюстрация Мама курочка и цыплята в стиле 2d, графика, детский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ллюстрация Мама курочка и цыплята в стиле 2d, графика, детский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42" cy="335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игры: дети, изображающие цыплят, вместе с воспитателем – «курочкой» - находятся за натянутой между стульями на высоте 35-40 см верёвкой – «домом». На противоположной стороне площадки сидит большая «птица». «Курочка» выходит из «дома» и отправляется на поиск корма, она зовёт «цыплят»: «Ко-ко-ко-ко». По её зову «цыплята» подлезают под верёвку, бегут к «наседке» и вместе с ней гуляют, ищут корм. По сигналу: «Большая птица!» - «цыплята» быстро убегают в дом. Роль «наседки» в первое время выполняет воспитатель, а затем эту роль можно давать детям, сначала по их желанию, а потом по назначению воспитателя. Когда «цыплята» возвращаются в «дом», убегая от большой «птицы», воспитатель может приподнять верёвку повыше, чтобы дети не задевали её.</w:t>
            </w:r>
          </w:p>
          <w:p w:rsidR="0034282D" w:rsidRPr="0041771D" w:rsidRDefault="0034282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5.«Лиска - лиса»: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 игры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развивать быстроту реакции;</w:t>
            </w:r>
          </w:p>
          <w:p w:rsidR="0041771D" w:rsidRPr="0041771D" w:rsidRDefault="00180122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6E35A522" wp14:editId="1B0CFFBE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394335</wp:posOffset>
                  </wp:positionV>
                  <wp:extent cx="2647950" cy="264795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445" y="21445"/>
                      <wp:lineTo x="21445" y="0"/>
                      <wp:lineTo x="0" y="0"/>
                    </wp:wrapPolygon>
                  </wp:wrapTight>
                  <wp:docPr id="22" name="Рисунок 22" descr="Как нарисовать лисичку поэтапно карандаш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к нарисовать лисичку поэтапно карандаш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игры: выбрать из игроков «лису». Все остальные, кроме лисы, хором поют песню: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Лиска-лиса,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Дивная краса,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Длинный нос,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Рыжий хвост.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Пропев один раз, игроки бросаются врассыпную, а лиса ловит игроков. Тот, кого поймают, становится лисой.</w:t>
            </w:r>
          </w:p>
          <w:p w:rsidR="0034282D" w:rsidRPr="0041771D" w:rsidRDefault="0034282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7D3C" w:rsidRPr="00F33A69" w:rsidRDefault="00877D3C" w:rsidP="00F33A6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0122" w:rsidRDefault="00180122" w:rsidP="00877D3C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</w:pPr>
          </w:p>
          <w:p w:rsidR="00180122" w:rsidRDefault="00180122" w:rsidP="00877D3C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</w:pPr>
          </w:p>
          <w:p w:rsidR="00180122" w:rsidRDefault="00180122" w:rsidP="00877D3C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</w:pPr>
          </w:p>
          <w:p w:rsidR="0041771D" w:rsidRPr="00877D3C" w:rsidRDefault="00877D3C" w:rsidP="00877D3C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877D3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  <w:lastRenderedPageBreak/>
              <w:t>Приложение №3</w:t>
            </w:r>
            <w:r w:rsidR="0041771D" w:rsidRPr="00877D3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  <w:t> </w:t>
            </w:r>
          </w:p>
          <w:p w:rsidR="0041771D" w:rsidRPr="0041771D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1EAA4D2A" wp14:editId="065EFA49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217170</wp:posOffset>
                  </wp:positionV>
                  <wp:extent cx="1543050" cy="2186508"/>
                  <wp:effectExtent l="0" t="0" r="0" b="4445"/>
                  <wp:wrapTight wrapText="bothSides">
                    <wp:wrapPolygon edited="0">
                      <wp:start x="0" y="0"/>
                      <wp:lineTo x="0" y="21456"/>
                      <wp:lineTo x="21333" y="21456"/>
                      <wp:lineTo x="21333" y="0"/>
                      <wp:lineTo x="0" y="0"/>
                    </wp:wrapPolygon>
                  </wp:wrapTight>
                  <wp:docPr id="3" name="Рисунок 3" descr="Лексическая тема: Дикие животные Рекомендации для родителей: побеседуйте с  ребенком о диких животных, покажите картинки, видео с ними. Расскажите,  какие животные живут в наших лесах, где и в какой ситуации вам лично  приходилось 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ксическая тема: Дикие животные Рекомендации для родителей: побеседуйте с  ребенком о диких животных, покажите картинки, видео с ними. Расскажите,  какие животные живут в наших лесах, где и в какой ситуации вам лично  приходилось 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8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Дидактические игры:</w:t>
            </w: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 «Кто где живёт?»: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упражнять в употреблении предложного падежа существительного.</w:t>
            </w:r>
          </w:p>
          <w:p w:rsidR="0041771D" w:rsidRPr="0041771D" w:rsidRDefault="0041771D" w:rsidP="00EA3BCE">
            <w:pPr>
              <w:shd w:val="clear" w:color="auto" w:fill="FFFFFF"/>
              <w:tabs>
                <w:tab w:val="left" w:pos="549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Лиса живёт в норе.</w:t>
            </w:r>
            <w:r w:rsidR="00EA3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Медведь зимует в ….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Волк живёт в ….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Белка живёт в ….</w:t>
            </w:r>
          </w:p>
          <w:p w:rsid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Ёжик живёт в ….</w:t>
            </w:r>
          </w:p>
          <w:p w:rsidR="00EA3BCE" w:rsidRPr="0041771D" w:rsidRDefault="00EA3BCE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2.«Чей, чья, чье, чьи?»:</w:t>
            </w:r>
          </w:p>
          <w:p w:rsidR="0041771D" w:rsidRPr="0041771D" w:rsidRDefault="00180122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4E81186" wp14:editId="35F5209D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292100</wp:posOffset>
                  </wp:positionV>
                  <wp:extent cx="1555750" cy="1429385"/>
                  <wp:effectExtent l="0" t="0" r="6350" b="0"/>
                  <wp:wrapTight wrapText="bothSides">
                    <wp:wrapPolygon edited="0">
                      <wp:start x="0" y="0"/>
                      <wp:lineTo x="0" y="21303"/>
                      <wp:lineTo x="21424" y="21303"/>
                      <wp:lineTo x="21424" y="0"/>
                      <wp:lineTo x="0" y="0"/>
                    </wp:wrapPolygon>
                  </wp:wrapTight>
                  <wp:docPr id="4" name="Рисунок 4" descr="Дидактическая игра «Угадай, чей хвост?». Воспитателям детских садов,  школьным учителям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дактическая игра «Угадай, чей хвост?». Воспитателям детских садов,  школьным учителям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941A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  упражнять в согласовании притяжательных прилагательных с существительными.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Голова (чья?) – лисья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Хвост (чей?) – волчий</w:t>
            </w:r>
          </w:p>
          <w:p w:rsidR="0041771D" w:rsidRP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Туловище (чье?) – …</w:t>
            </w:r>
          </w:p>
          <w:p w:rsidR="0041771D" w:rsidRDefault="0041771D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Уши (чьи?) – …</w:t>
            </w:r>
          </w:p>
          <w:p w:rsidR="00EA3BCE" w:rsidRPr="0041771D" w:rsidRDefault="00EA3BCE" w:rsidP="006B0BD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«Разрезные картинки»: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Цель: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продолжать развивать умение составлять целое из 4-х частей, сравнивать конечный результат с образцом. Развивать память, внимание, мышление.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Материал: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Карточки с изображением героев русских народных сказок (образцы); комплекты отдельных частей (4 части) по каждой из карточек.</w:t>
            </w:r>
          </w:p>
          <w:p w:rsidR="0041771D" w:rsidRPr="0041771D" w:rsidRDefault="00180122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A7815B8" wp14:editId="1BE636F9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445135</wp:posOffset>
                  </wp:positionV>
                  <wp:extent cx="3674110" cy="1981200"/>
                  <wp:effectExtent l="0" t="0" r="2540" b="0"/>
                  <wp:wrapTight wrapText="bothSides">
                    <wp:wrapPolygon edited="0">
                      <wp:start x="0" y="0"/>
                      <wp:lineTo x="0" y="21392"/>
                      <wp:lineTo x="21503" y="21392"/>
                      <wp:lineTo x="21503" y="0"/>
                      <wp:lineTo x="0" y="0"/>
                    </wp:wrapPolygon>
                  </wp:wrapTight>
                  <wp:docPr id="9" name="Рисунок 9" descr="Загадки с ответами для детей по русским народным сказ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гадки с ответами для детей по русским народным сказ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11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игры: 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предлагает (детям) ребенку собрать карточку (какого-либо сказочного героя) из отдельных частей по образцу. Самостоятельно, либо при небольшой помощи взрослого, дети (ребенок) собирают картинку, затем сравнивают ее с образцом. Называют какого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сказочного героя они собрали. Можно спросить детей из каких сказок герои, которых они собрали.</w:t>
            </w:r>
          </w:p>
          <w:p w:rsidR="00EA3BCE" w:rsidRPr="0041771D" w:rsidRDefault="00EA3BCE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«Отнимем у Лисы колобки!»: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Цель: 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пополнять словарный запас детей, обогащая его существительными, обозначающими предметы ближайшего окружения.</w:t>
            </w:r>
          </w:p>
          <w:p w:rsidR="0041771D" w:rsidRPr="0041771D" w:rsidRDefault="00180122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5BFEE06" wp14:editId="2F1B19EC">
                  <wp:simplePos x="0" y="0"/>
                  <wp:positionH relativeFrom="column">
                    <wp:posOffset>-203835</wp:posOffset>
                  </wp:positionH>
                  <wp:positionV relativeFrom="paragraph">
                    <wp:posOffset>462279</wp:posOffset>
                  </wp:positionV>
                  <wp:extent cx="3388360" cy="2946985"/>
                  <wp:effectExtent l="0" t="0" r="2540" b="6350"/>
                  <wp:wrapTight wrapText="bothSides">
                    <wp:wrapPolygon edited="0">
                      <wp:start x="0" y="0"/>
                      <wp:lineTo x="0" y="21507"/>
                      <wp:lineTo x="21495" y="21507"/>
                      <wp:lineTo x="21495" y="0"/>
                      <wp:lineTo x="0" y="0"/>
                    </wp:wrapPolygon>
                  </wp:wrapTight>
                  <wp:docPr id="12" name="Рисунок 12" descr="Колобок Російські народні казки Русская сказка Красноярск, Зорро, лиса,  анимация, линия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лобок Російські народні казки Русская сказка Красноярск, Зорро, лиса,  анимация, линия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096" cy="295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Оборудование: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предметная картинка лисы, предметные картинки в форме круга («колобки») с изображением на обратной стороне предметов ближайшего окружения.</w:t>
            </w:r>
          </w:p>
          <w:p w:rsidR="00EA3BCE" w:rsidRPr="00EA3BCE" w:rsidRDefault="0041771D" w:rsidP="00EA3B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Ход игры:</w:t>
            </w: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Воспитатель предлагает детям вспомнить сказку "Колобок" (напоминает ее содержание несколькими вопросами). Рассмотрев вместе с детьми, лежащие на столе "колобки", обращает внимание детей на то, что они особенные, потому что в них спрятаны картинки. Эти колобки нашла лиса и хочет их съесть. Чтобы этого не произошло, надо правильно назвать каждую картинку.</w:t>
            </w: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5.«Кого не хватает?»:</w:t>
            </w:r>
          </w:p>
          <w:p w:rsidR="0041771D" w:rsidRPr="0041771D" w:rsidRDefault="00180122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7F38181" wp14:editId="53BC3CB4">
                  <wp:simplePos x="0" y="0"/>
                  <wp:positionH relativeFrom="column">
                    <wp:posOffset>2042160</wp:posOffset>
                  </wp:positionH>
                  <wp:positionV relativeFrom="paragraph">
                    <wp:posOffset>359410</wp:posOffset>
                  </wp:positionV>
                  <wp:extent cx="3867150" cy="2819400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494" y="21454"/>
                      <wp:lineTo x="21494" y="0"/>
                      <wp:lineTo x="0" y="0"/>
                    </wp:wrapPolygon>
                  </wp:wrapTight>
                  <wp:docPr id="13" name="Рисунок 13" descr="Сказка Теремок: персонажи, картинки, вари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зка Теремок: персонажи, картинки, вари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раскладывает карточки с изображениями героев сказки «Теремок», карточка с изображением лягушки не выложена.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Ребенку предлагается назвать героя, которого не хватает.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«Заюшкина избушка» - заяц, «Колобок» - медведь.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</w:t>
            </w: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1771D" w:rsidRPr="00180122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6.«Кто лишний?»:</w:t>
            </w:r>
          </w:p>
          <w:p w:rsidR="0041771D" w:rsidRPr="00180122" w:rsidRDefault="00180122" w:rsidP="0018012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FF10A6E" wp14:editId="4D29EDA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</wp:posOffset>
                  </wp:positionV>
                  <wp:extent cx="2714625" cy="2505710"/>
                  <wp:effectExtent l="0" t="0" r="9525" b="8890"/>
                  <wp:wrapTight wrapText="bothSides">
                    <wp:wrapPolygon edited="0">
                      <wp:start x="3638" y="0"/>
                      <wp:lineTo x="2425" y="1314"/>
                      <wp:lineTo x="1971" y="5255"/>
                      <wp:lineTo x="0" y="5255"/>
                      <wp:lineTo x="0" y="7390"/>
                      <wp:lineTo x="758" y="7882"/>
                      <wp:lineTo x="758" y="8539"/>
                      <wp:lineTo x="3638" y="10510"/>
                      <wp:lineTo x="2728" y="10838"/>
                      <wp:lineTo x="0" y="12316"/>
                      <wp:lineTo x="0" y="16257"/>
                      <wp:lineTo x="1667" y="18392"/>
                      <wp:lineTo x="2122" y="19542"/>
                      <wp:lineTo x="8337" y="21020"/>
                      <wp:lineTo x="16825" y="21512"/>
                      <wp:lineTo x="18189" y="21512"/>
                      <wp:lineTo x="20918" y="21512"/>
                      <wp:lineTo x="21524" y="21348"/>
                      <wp:lineTo x="21524" y="20199"/>
                      <wp:lineTo x="20008" y="18392"/>
                      <wp:lineTo x="21373" y="15272"/>
                      <wp:lineTo x="21069" y="14780"/>
                      <wp:lineTo x="19402" y="12645"/>
                      <wp:lineTo x="18038" y="11495"/>
                      <wp:lineTo x="16219" y="10346"/>
                      <wp:lineTo x="15006" y="9360"/>
                      <wp:lineTo x="12733" y="7882"/>
                      <wp:lineTo x="9853" y="5255"/>
                      <wp:lineTo x="11520" y="3120"/>
                      <wp:lineTo x="11823" y="1971"/>
                      <wp:lineTo x="10611" y="1478"/>
                      <wp:lineTo x="4699" y="0"/>
                      <wp:lineTo x="3638" y="0"/>
                    </wp:wrapPolygon>
                  </wp:wrapTight>
                  <wp:docPr id="14" name="Рисунок 14" descr="Персонажи сказки &amp;quot;Репка&amp;quot; крупные картинки (30 фото) ⭐ Юмор, картинки и  забавные фото | Book illustration art, Physical activities for  preschoolers, Baby dinosa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рсонажи сказки &amp;quot;Репка&amp;quot; крупные картинки (30 фото) ⭐ Юмор, картинки и  забавные фото | Book illustration art, Physical activities for  preschoolers, Baby dinosa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50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раскладывает картинки с героями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сказки Репка и добавляет картинку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1771D"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изображением волка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Детям предлагается назвать лишнего героя.</w:t>
            </w:r>
          </w:p>
          <w:p w:rsidR="0034282D" w:rsidRPr="0041771D" w:rsidRDefault="0034282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7.«Выложи по порядку»: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столе хаотично прикреплены герои сказки «Репка»  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предлагает детям вспомнить сказку, и расположить ее героев по порядку так, как это происходило в сказке.</w:t>
            </w:r>
          </w:p>
          <w:p w:rsidR="0034282D" w:rsidRPr="0041771D" w:rsidRDefault="0034282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8855" cy="2743200"/>
                  <wp:effectExtent l="0" t="0" r="5715" b="0"/>
                  <wp:docPr id="15" name="Рисунок 15" descr="Картинки персонажей из сказки Репка - картинка №11801 | Printon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ерсонажей из сказки Репка - картинка №11801 | Printon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490" cy="27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1771D" w:rsidRDefault="0041771D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Default="00877D3C" w:rsidP="006B0BD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77D3C" w:rsidRPr="0041771D" w:rsidRDefault="00877D3C" w:rsidP="001801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71D" w:rsidRPr="00877D3C" w:rsidRDefault="0041771D" w:rsidP="00877D3C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877D3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  <w:lastRenderedPageBreak/>
              <w:t> </w:t>
            </w:r>
            <w:r w:rsidR="00877D3C" w:rsidRPr="00877D3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28"/>
                <w:lang w:eastAsia="ru-RU"/>
              </w:rPr>
              <w:t>Приложение №4</w:t>
            </w:r>
          </w:p>
          <w:p w:rsidR="0041771D" w:rsidRPr="0041771D" w:rsidRDefault="0041771D" w:rsidP="00877D3C">
            <w:pPr>
              <w:shd w:val="clear" w:color="auto" w:fill="FFFFFF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Пальчиковая гимнастика: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41771D" w:rsidRPr="0041771D" w:rsidRDefault="0041771D" w:rsidP="006B0BDD">
            <w:pPr>
              <w:spacing w:after="240" w:line="240" w:lineRule="auto"/>
              <w:ind w:lef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1.«Колобок»: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Жил-был колобок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(хлопки в ладоши)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 печеный бок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(показать ладони соединить в круг)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от дедушки, и от бабушки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(показать одну ладонь, затем другую ладонь)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Покатился колобок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(круговое вращение руками)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Покатился колобок – видит заинька идет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(зайкины ушки)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от заиньки косого, укатился колобок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Покатился колобок – видит волк, зубами щелк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(краб)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от злого, злого волка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Покатился колобок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Покатился колобок – видит Мишенька идет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(покачаться влево, вправо)        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от мишки косолапого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Укатился колобок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Покатился колобок - видит лисонька идет (лиса)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от злой и жадной лиски колобок уйти не смог.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Лиса его «ам» и съела.</w:t>
            </w:r>
          </w:p>
          <w:p w:rsidR="0041771D" w:rsidRPr="0041771D" w:rsidRDefault="0034282D" w:rsidP="0018012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1159" cy="3733800"/>
                  <wp:effectExtent l="0" t="0" r="5715" b="0"/>
                  <wp:docPr id="16" name="Рисунок 16" descr="Дом старухи и старика - Miellekar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ом старухи и старика - Miellekar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916" cy="373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122" w:rsidRDefault="00180122" w:rsidP="006B0BDD">
            <w:pPr>
              <w:spacing w:after="240" w:line="240" w:lineRule="auto"/>
              <w:ind w:left="9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80122" w:rsidRDefault="00180122" w:rsidP="006B0BDD">
            <w:pPr>
              <w:spacing w:after="240" w:line="240" w:lineRule="auto"/>
              <w:ind w:left="9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1771D" w:rsidRPr="0041771D" w:rsidRDefault="0041771D" w:rsidP="006B0BDD">
            <w:pPr>
              <w:spacing w:after="240" w:line="240" w:lineRule="auto"/>
              <w:ind w:lef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2. «Теремок»: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Стоит в поле теремок, теремок.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поднимают руки над головой. Кончики пальцев левой руки соединить с кончиками пальцев правой руки – это “крыша”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не низок, не высок.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Приседают 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двери висит замок, да замок. Кто бы тот замок нам открыть помог?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Сцепляют пальцы рук “в замок” так сильно, чтобы пальцы покраснели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Слева зайка, справа мишка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кивают головой один раз вправо, один раз влево 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– Отодвиньте-ка задвижку!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Тянут руки в разные стороны, но пальцы оставляют в замке – “крепкий замок”</w:t>
            </w:r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Слева ёжик, справа волк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кивают головой</w:t>
            </w:r>
          </w:p>
          <w:p w:rsid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Открывают теремок, теремок </w:t>
            </w:r>
            <w:r w:rsidRPr="00417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“Открывается замок” – разводят руки в стороны.</w:t>
            </w:r>
          </w:p>
          <w:p w:rsidR="0034282D" w:rsidRPr="0041771D" w:rsidRDefault="0034282D" w:rsidP="00180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5860545" cy="4886325"/>
                  <wp:effectExtent l="0" t="0" r="6985" b="0"/>
                  <wp:docPr id="17" name="Рисунок 17" descr="Сказка Теремок русская народная текст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казка Теремок русская народная текст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928" cy="489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1771D" w:rsidRPr="0041771D" w:rsidRDefault="0041771D" w:rsidP="006B0BD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7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41771D" w:rsidRPr="0041771D" w:rsidRDefault="0041771D" w:rsidP="006B0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7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41771D" w:rsidRPr="0041771D" w:rsidRDefault="0041771D" w:rsidP="006B0B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771D" w:rsidRPr="0041771D" w:rsidRDefault="0041771D" w:rsidP="006B0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71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771D" w:rsidRPr="0041771D" w:rsidRDefault="0041771D" w:rsidP="006B0B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771D" w:rsidRPr="0041771D" w:rsidRDefault="0041771D" w:rsidP="006B0BDD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</w:p>
    <w:sectPr w:rsidR="0041771D" w:rsidRPr="0041771D" w:rsidSect="00941AC6">
      <w:pgSz w:w="11906" w:h="16838"/>
      <w:pgMar w:top="1134" w:right="850" w:bottom="1134" w:left="1701" w:header="708" w:footer="708" w:gutter="0"/>
      <w:pgBorders w:offsetFrom="page">
        <w:top w:val="sun" w:sz="14" w:space="24" w:color="auto"/>
        <w:left w:val="sun" w:sz="14" w:space="24" w:color="auto"/>
        <w:bottom w:val="sun" w:sz="14" w:space="24" w:color="auto"/>
        <w:right w:val="sun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CE4" w:rsidRDefault="00772CE4" w:rsidP="00150238">
      <w:pPr>
        <w:spacing w:after="0" w:line="240" w:lineRule="auto"/>
      </w:pPr>
      <w:r>
        <w:separator/>
      </w:r>
    </w:p>
  </w:endnote>
  <w:endnote w:type="continuationSeparator" w:id="0">
    <w:p w:rsidR="00772CE4" w:rsidRDefault="00772CE4" w:rsidP="00150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CE4" w:rsidRDefault="00772CE4" w:rsidP="00150238">
      <w:pPr>
        <w:spacing w:after="0" w:line="240" w:lineRule="auto"/>
      </w:pPr>
      <w:r>
        <w:separator/>
      </w:r>
    </w:p>
  </w:footnote>
  <w:footnote w:type="continuationSeparator" w:id="0">
    <w:p w:rsidR="00772CE4" w:rsidRDefault="00772CE4" w:rsidP="00150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4F20"/>
    <w:multiLevelType w:val="hybridMultilevel"/>
    <w:tmpl w:val="A4A27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E67D7"/>
    <w:multiLevelType w:val="hybridMultilevel"/>
    <w:tmpl w:val="CF9289EE"/>
    <w:lvl w:ilvl="0" w:tplc="041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 w15:restartNumberingAfterBreak="0">
    <w:nsid w:val="303B0348"/>
    <w:multiLevelType w:val="multilevel"/>
    <w:tmpl w:val="27EE4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B74EF5"/>
    <w:multiLevelType w:val="hybridMultilevel"/>
    <w:tmpl w:val="8C9C9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F22FC"/>
    <w:multiLevelType w:val="hybridMultilevel"/>
    <w:tmpl w:val="CCA8C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13E9C"/>
    <w:multiLevelType w:val="hybridMultilevel"/>
    <w:tmpl w:val="6DD2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986"/>
    <w:rsid w:val="00150238"/>
    <w:rsid w:val="00180122"/>
    <w:rsid w:val="00193E0B"/>
    <w:rsid w:val="001A15E1"/>
    <w:rsid w:val="002F1026"/>
    <w:rsid w:val="0034282D"/>
    <w:rsid w:val="00396E1B"/>
    <w:rsid w:val="0041771D"/>
    <w:rsid w:val="0050163D"/>
    <w:rsid w:val="00501819"/>
    <w:rsid w:val="0050410C"/>
    <w:rsid w:val="005A12C2"/>
    <w:rsid w:val="005C6193"/>
    <w:rsid w:val="006459AB"/>
    <w:rsid w:val="006B0BDD"/>
    <w:rsid w:val="006B2A80"/>
    <w:rsid w:val="007016CA"/>
    <w:rsid w:val="007254C3"/>
    <w:rsid w:val="00772CE4"/>
    <w:rsid w:val="00877D3C"/>
    <w:rsid w:val="00941AC6"/>
    <w:rsid w:val="00A47091"/>
    <w:rsid w:val="00B02BD8"/>
    <w:rsid w:val="00B106DA"/>
    <w:rsid w:val="00B12320"/>
    <w:rsid w:val="00B938B7"/>
    <w:rsid w:val="00C4365E"/>
    <w:rsid w:val="00D82986"/>
    <w:rsid w:val="00DE4D35"/>
    <w:rsid w:val="00DE7B0C"/>
    <w:rsid w:val="00E9778B"/>
    <w:rsid w:val="00EA3BCE"/>
    <w:rsid w:val="00F245DC"/>
    <w:rsid w:val="00F3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  <w14:docId w14:val="21D310D5"/>
  <w15:docId w15:val="{9F4FB3FB-A989-49AF-B743-44D56D110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BD8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016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B02BD8"/>
  </w:style>
  <w:style w:type="paragraph" w:customStyle="1" w:styleId="Standard">
    <w:name w:val="Standard"/>
    <w:rsid w:val="00B02BD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3">
    <w:name w:val="Table Grid"/>
    <w:basedOn w:val="a1"/>
    <w:uiPriority w:val="59"/>
    <w:rsid w:val="00B02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02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02BD8"/>
    <w:rPr>
      <w:b/>
      <w:bCs/>
    </w:rPr>
  </w:style>
  <w:style w:type="paragraph" w:styleId="a6">
    <w:name w:val="List Paragraph"/>
    <w:basedOn w:val="a"/>
    <w:uiPriority w:val="34"/>
    <w:qFormat/>
    <w:rsid w:val="00B02BD8"/>
    <w:pPr>
      <w:ind w:left="720"/>
      <w:contextualSpacing/>
    </w:pPr>
  </w:style>
  <w:style w:type="character" w:customStyle="1" w:styleId="c26">
    <w:name w:val="c26"/>
    <w:basedOn w:val="a0"/>
    <w:rsid w:val="00B02BD8"/>
  </w:style>
  <w:style w:type="character" w:customStyle="1" w:styleId="c1">
    <w:name w:val="c1"/>
    <w:basedOn w:val="a0"/>
    <w:rsid w:val="00E9778B"/>
  </w:style>
  <w:style w:type="character" w:customStyle="1" w:styleId="c16">
    <w:name w:val="c16"/>
    <w:basedOn w:val="a0"/>
    <w:rsid w:val="0050163D"/>
  </w:style>
  <w:style w:type="character" w:customStyle="1" w:styleId="c4">
    <w:name w:val="c4"/>
    <w:basedOn w:val="a0"/>
    <w:rsid w:val="0050163D"/>
  </w:style>
  <w:style w:type="character" w:customStyle="1" w:styleId="10">
    <w:name w:val="Заголовок 1 Знак"/>
    <w:basedOn w:val="a0"/>
    <w:link w:val="1"/>
    <w:uiPriority w:val="9"/>
    <w:rsid w:val="005016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0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023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50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50238"/>
  </w:style>
  <w:style w:type="paragraph" w:styleId="ab">
    <w:name w:val="footer"/>
    <w:basedOn w:val="a"/>
    <w:link w:val="ac"/>
    <w:uiPriority w:val="99"/>
    <w:unhideWhenUsed/>
    <w:rsid w:val="00150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50238"/>
  </w:style>
  <w:style w:type="character" w:customStyle="1" w:styleId="c3">
    <w:name w:val="c3"/>
    <w:basedOn w:val="a0"/>
    <w:rsid w:val="00193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27</Pages>
  <Words>5199</Words>
  <Characters>29636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натлья</dc:creator>
  <cp:keywords/>
  <dc:description/>
  <cp:lastModifiedBy>натлья</cp:lastModifiedBy>
  <cp:revision>11</cp:revision>
  <dcterms:created xsi:type="dcterms:W3CDTF">2022-02-02T13:55:00Z</dcterms:created>
  <dcterms:modified xsi:type="dcterms:W3CDTF">2022-02-10T10:43:00Z</dcterms:modified>
</cp:coreProperties>
</file>